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bookmarkStart w:id="0" w:name="_GoBack"/>
      <w:bookmarkEnd w:id="0"/>
      <w:r>
        <w:rPr>
          <w:b/>
          <w:sz w:val="32"/>
        </w:rPr>
        <w:t>UNIFIED SCHOOL DISTRICT NO. 332</w:t>
      </w:r>
    </w:p>
    <w:p w:rsidR="001D3DB7" w:rsidRDefault="001D3DB7" w:rsidP="001D3DB7">
      <w:pPr>
        <w:jc w:val="center"/>
        <w:rPr>
          <w:b/>
        </w:rPr>
      </w:pPr>
      <w:r>
        <w:rPr>
          <w:b/>
        </w:rPr>
        <w:t xml:space="preserve">P.O. Box 67       620 298-3271       </w:t>
      </w:r>
      <w:r w:rsidR="00B771A3">
        <w:rPr>
          <w:b/>
        </w:rPr>
        <w:t>104 W 4</w:t>
      </w:r>
      <w:r w:rsidR="00B771A3" w:rsidRPr="00B771A3">
        <w:rPr>
          <w:b/>
          <w:vertAlign w:val="superscript"/>
        </w:rPr>
        <w:t>th</w:t>
      </w:r>
      <w:r w:rsidR="00B771A3">
        <w:rPr>
          <w:b/>
        </w:rPr>
        <w:t xml:space="preserve"> St</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7429E6" w:rsidP="001D3DB7">
      <w:pPr>
        <w:jc w:val="center"/>
        <w:rPr>
          <w:b/>
        </w:rPr>
      </w:pPr>
      <w:r>
        <w:rPr>
          <w:b/>
        </w:rPr>
        <w:t>Robert Reed</w:t>
      </w:r>
      <w:r w:rsidR="00273D95">
        <w:rPr>
          <w:b/>
        </w:rPr>
        <w:t xml:space="preserve">, </w:t>
      </w:r>
      <w:r w:rsidR="001D3DB7">
        <w:rPr>
          <w:b/>
        </w:rPr>
        <w:t>Superintendent</w:t>
      </w:r>
    </w:p>
    <w:p w:rsidR="001D3DB7"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6A016A" w:rsidTr="00F72B51">
        <w:tc>
          <w:tcPr>
            <w:tcW w:w="1843" w:type="dxa"/>
          </w:tcPr>
          <w:p w:rsidR="007E627B" w:rsidRPr="008014AD" w:rsidRDefault="007E627B" w:rsidP="00411437">
            <w:pPr>
              <w:rPr>
                <w:sz w:val="22"/>
                <w:szCs w:val="22"/>
              </w:rPr>
            </w:pPr>
            <w:r w:rsidRPr="008014AD">
              <w:rPr>
                <w:sz w:val="22"/>
                <w:szCs w:val="22"/>
              </w:rPr>
              <w:t xml:space="preserve">Call to </w:t>
            </w:r>
            <w:r w:rsidR="00017BB0" w:rsidRPr="008014AD">
              <w:rPr>
                <w:sz w:val="22"/>
                <w:szCs w:val="22"/>
              </w:rPr>
              <w:t>O</w:t>
            </w:r>
            <w:r w:rsidRPr="008014AD">
              <w:rPr>
                <w:sz w:val="22"/>
                <w:szCs w:val="22"/>
              </w:rPr>
              <w:t>rder</w:t>
            </w:r>
          </w:p>
          <w:p w:rsidR="007E627B" w:rsidRPr="008014AD" w:rsidRDefault="007E627B" w:rsidP="00411437">
            <w:pPr>
              <w:rPr>
                <w:sz w:val="22"/>
                <w:szCs w:val="22"/>
              </w:rPr>
            </w:pPr>
          </w:p>
          <w:p w:rsidR="007E627B" w:rsidRPr="008014AD" w:rsidRDefault="007E627B" w:rsidP="00411437">
            <w:pPr>
              <w:rPr>
                <w:sz w:val="22"/>
                <w:szCs w:val="22"/>
              </w:rPr>
            </w:pPr>
          </w:p>
          <w:p w:rsidR="005D7667" w:rsidRPr="008014AD" w:rsidRDefault="005D7667" w:rsidP="00411437">
            <w:pPr>
              <w:rPr>
                <w:sz w:val="22"/>
                <w:szCs w:val="22"/>
              </w:rPr>
            </w:pPr>
            <w:r w:rsidRPr="008014AD">
              <w:rPr>
                <w:sz w:val="22"/>
                <w:szCs w:val="22"/>
              </w:rPr>
              <w:t>Present</w:t>
            </w:r>
          </w:p>
          <w:p w:rsidR="007E627B" w:rsidRPr="008014AD" w:rsidRDefault="007E627B" w:rsidP="00411437">
            <w:pPr>
              <w:rPr>
                <w:sz w:val="22"/>
                <w:szCs w:val="22"/>
              </w:rPr>
            </w:pPr>
          </w:p>
          <w:p w:rsidR="007E627B" w:rsidRPr="008014AD" w:rsidRDefault="007E627B" w:rsidP="00411437">
            <w:pPr>
              <w:rPr>
                <w:sz w:val="22"/>
                <w:szCs w:val="22"/>
              </w:rPr>
            </w:pPr>
          </w:p>
          <w:p w:rsidR="00AC6D5F" w:rsidRPr="008014AD" w:rsidRDefault="00AC6D5F" w:rsidP="00411437">
            <w:pPr>
              <w:rPr>
                <w:sz w:val="22"/>
                <w:szCs w:val="22"/>
              </w:rPr>
            </w:pPr>
          </w:p>
          <w:p w:rsidR="007F0260" w:rsidRDefault="007F0260" w:rsidP="00411437">
            <w:pPr>
              <w:rPr>
                <w:sz w:val="22"/>
                <w:szCs w:val="22"/>
              </w:rPr>
            </w:pPr>
          </w:p>
          <w:p w:rsidR="007E627B" w:rsidRPr="008014AD" w:rsidRDefault="007E627B" w:rsidP="00411437">
            <w:pPr>
              <w:rPr>
                <w:sz w:val="22"/>
                <w:szCs w:val="22"/>
              </w:rPr>
            </w:pPr>
            <w:r w:rsidRPr="008014AD">
              <w:rPr>
                <w:sz w:val="22"/>
                <w:szCs w:val="22"/>
              </w:rPr>
              <w:t>Approval</w:t>
            </w:r>
          </w:p>
          <w:p w:rsidR="007E627B" w:rsidRPr="008014AD" w:rsidRDefault="007E627B" w:rsidP="00411437">
            <w:pPr>
              <w:rPr>
                <w:sz w:val="22"/>
                <w:szCs w:val="22"/>
              </w:rPr>
            </w:pPr>
            <w:r w:rsidRPr="008014AD">
              <w:rPr>
                <w:sz w:val="22"/>
                <w:szCs w:val="22"/>
              </w:rPr>
              <w:t xml:space="preserve">of </w:t>
            </w:r>
            <w:r w:rsidR="00017BB0" w:rsidRPr="008014AD">
              <w:rPr>
                <w:sz w:val="22"/>
                <w:szCs w:val="22"/>
              </w:rPr>
              <w:t>A</w:t>
            </w:r>
            <w:r w:rsidRPr="008014AD">
              <w:rPr>
                <w:sz w:val="22"/>
                <w:szCs w:val="22"/>
              </w:rPr>
              <w:t>genda</w:t>
            </w:r>
          </w:p>
          <w:p w:rsidR="007E627B" w:rsidRPr="008014AD" w:rsidRDefault="007E627B" w:rsidP="00411437">
            <w:pPr>
              <w:rPr>
                <w:sz w:val="22"/>
                <w:szCs w:val="22"/>
              </w:rPr>
            </w:pPr>
          </w:p>
          <w:p w:rsidR="0057048C" w:rsidRPr="008014AD" w:rsidRDefault="0057048C" w:rsidP="00411437">
            <w:pPr>
              <w:rPr>
                <w:sz w:val="22"/>
                <w:szCs w:val="22"/>
              </w:rPr>
            </w:pPr>
            <w:r w:rsidRPr="008014AD">
              <w:rPr>
                <w:sz w:val="22"/>
                <w:szCs w:val="22"/>
              </w:rPr>
              <w:t xml:space="preserve">Guest Recognition </w:t>
            </w:r>
          </w:p>
          <w:p w:rsidR="002A0A66" w:rsidRPr="008014AD" w:rsidRDefault="002A0A66" w:rsidP="00411437">
            <w:pPr>
              <w:rPr>
                <w:sz w:val="22"/>
                <w:szCs w:val="22"/>
              </w:rPr>
            </w:pPr>
          </w:p>
          <w:p w:rsidR="00C0050E" w:rsidRDefault="00C0050E" w:rsidP="00411437">
            <w:pPr>
              <w:rPr>
                <w:sz w:val="22"/>
                <w:szCs w:val="22"/>
              </w:rPr>
            </w:pPr>
          </w:p>
          <w:p w:rsidR="00C0050E" w:rsidRDefault="00C0050E" w:rsidP="00411437">
            <w:pPr>
              <w:rPr>
                <w:sz w:val="22"/>
                <w:szCs w:val="22"/>
              </w:rPr>
            </w:pPr>
          </w:p>
          <w:p w:rsidR="006E2DCC" w:rsidRPr="008014AD" w:rsidRDefault="006E2DCC" w:rsidP="00411437">
            <w:pPr>
              <w:rPr>
                <w:sz w:val="22"/>
                <w:szCs w:val="22"/>
              </w:rPr>
            </w:pPr>
            <w:r w:rsidRPr="008014AD">
              <w:rPr>
                <w:sz w:val="22"/>
                <w:szCs w:val="22"/>
              </w:rPr>
              <w:t xml:space="preserve">Minutes </w:t>
            </w:r>
          </w:p>
          <w:p w:rsidR="00CF5614" w:rsidRPr="008014AD" w:rsidRDefault="00CF5614" w:rsidP="00411437">
            <w:pPr>
              <w:rPr>
                <w:sz w:val="22"/>
                <w:szCs w:val="22"/>
              </w:rPr>
            </w:pPr>
          </w:p>
          <w:p w:rsidR="006A016A" w:rsidRPr="008014AD" w:rsidRDefault="006A016A" w:rsidP="00411437">
            <w:pPr>
              <w:rPr>
                <w:sz w:val="22"/>
                <w:szCs w:val="22"/>
              </w:rPr>
            </w:pPr>
          </w:p>
          <w:p w:rsidR="00C0050E" w:rsidRDefault="00C0050E" w:rsidP="00411437">
            <w:pPr>
              <w:rPr>
                <w:sz w:val="22"/>
                <w:szCs w:val="22"/>
              </w:rPr>
            </w:pPr>
          </w:p>
          <w:p w:rsidR="00C0050E" w:rsidRDefault="00C0050E" w:rsidP="00411437">
            <w:pPr>
              <w:rPr>
                <w:sz w:val="22"/>
                <w:szCs w:val="22"/>
              </w:rPr>
            </w:pPr>
          </w:p>
          <w:p w:rsidR="00C0050E" w:rsidRDefault="00C0050E" w:rsidP="00411437">
            <w:pPr>
              <w:rPr>
                <w:sz w:val="22"/>
                <w:szCs w:val="22"/>
              </w:rPr>
            </w:pPr>
          </w:p>
          <w:p w:rsidR="00C0050E" w:rsidRDefault="00C0050E" w:rsidP="00411437">
            <w:pPr>
              <w:rPr>
                <w:sz w:val="22"/>
                <w:szCs w:val="22"/>
              </w:rPr>
            </w:pPr>
          </w:p>
          <w:p w:rsidR="00C0050E" w:rsidRDefault="00C0050E" w:rsidP="00411437">
            <w:pPr>
              <w:rPr>
                <w:sz w:val="22"/>
                <w:szCs w:val="22"/>
              </w:rPr>
            </w:pPr>
          </w:p>
          <w:p w:rsidR="00CF5614" w:rsidRPr="008014AD" w:rsidRDefault="002C0549" w:rsidP="00411437">
            <w:pPr>
              <w:rPr>
                <w:sz w:val="22"/>
                <w:szCs w:val="22"/>
              </w:rPr>
            </w:pPr>
            <w:r w:rsidRPr="008014AD">
              <w:rPr>
                <w:sz w:val="22"/>
                <w:szCs w:val="22"/>
              </w:rPr>
              <w:t>November</w:t>
            </w:r>
            <w:r w:rsidR="006E2DCC" w:rsidRPr="008014AD">
              <w:rPr>
                <w:sz w:val="22"/>
                <w:szCs w:val="22"/>
              </w:rPr>
              <w:t xml:space="preserve"> 20</w:t>
            </w:r>
            <w:r w:rsidR="007F0260">
              <w:rPr>
                <w:sz w:val="22"/>
                <w:szCs w:val="22"/>
              </w:rPr>
              <w:t>2</w:t>
            </w:r>
            <w:r w:rsidR="00C0050E">
              <w:rPr>
                <w:sz w:val="22"/>
                <w:szCs w:val="22"/>
              </w:rPr>
              <w:t xml:space="preserve">1 </w:t>
            </w:r>
            <w:r w:rsidR="006E2DCC" w:rsidRPr="008014AD">
              <w:rPr>
                <w:sz w:val="22"/>
                <w:szCs w:val="22"/>
              </w:rPr>
              <w:t>Bills and Financial Reports</w:t>
            </w:r>
          </w:p>
          <w:p w:rsidR="00FF456B" w:rsidRPr="008014AD" w:rsidRDefault="00FF456B" w:rsidP="00411437">
            <w:pPr>
              <w:rPr>
                <w:sz w:val="22"/>
                <w:szCs w:val="22"/>
              </w:rPr>
            </w:pPr>
          </w:p>
          <w:p w:rsidR="003A02BF" w:rsidRDefault="003A02BF" w:rsidP="00411437">
            <w:pPr>
              <w:rPr>
                <w:sz w:val="22"/>
                <w:szCs w:val="22"/>
              </w:rPr>
            </w:pPr>
          </w:p>
          <w:p w:rsidR="00ED7EFD" w:rsidRPr="008014AD" w:rsidRDefault="009D4E88" w:rsidP="00411437">
            <w:pPr>
              <w:rPr>
                <w:sz w:val="22"/>
                <w:szCs w:val="22"/>
              </w:rPr>
            </w:pPr>
            <w:r w:rsidRPr="008014AD">
              <w:rPr>
                <w:sz w:val="22"/>
                <w:szCs w:val="22"/>
              </w:rPr>
              <w:t>Superintendent’s Report</w:t>
            </w:r>
          </w:p>
          <w:p w:rsidR="00371695" w:rsidRPr="008014AD" w:rsidRDefault="00371695" w:rsidP="00411437">
            <w:pPr>
              <w:rPr>
                <w:sz w:val="22"/>
                <w:szCs w:val="22"/>
              </w:rPr>
            </w:pPr>
          </w:p>
          <w:p w:rsidR="00371695" w:rsidRPr="008014AD" w:rsidRDefault="00371695" w:rsidP="00411437">
            <w:pPr>
              <w:rPr>
                <w:sz w:val="22"/>
                <w:szCs w:val="22"/>
              </w:rPr>
            </w:pPr>
          </w:p>
          <w:p w:rsidR="003A02BF" w:rsidRDefault="003A02BF" w:rsidP="00411437">
            <w:pPr>
              <w:rPr>
                <w:sz w:val="22"/>
                <w:szCs w:val="22"/>
              </w:rPr>
            </w:pPr>
          </w:p>
          <w:p w:rsidR="00C0050E" w:rsidRDefault="00C0050E" w:rsidP="00411437">
            <w:pPr>
              <w:rPr>
                <w:sz w:val="22"/>
                <w:szCs w:val="22"/>
              </w:rPr>
            </w:pPr>
          </w:p>
          <w:p w:rsidR="00D4196E" w:rsidRDefault="00D4196E" w:rsidP="00411437">
            <w:pPr>
              <w:rPr>
                <w:sz w:val="22"/>
                <w:szCs w:val="22"/>
              </w:rPr>
            </w:pPr>
            <w:r>
              <w:rPr>
                <w:sz w:val="22"/>
                <w:szCs w:val="22"/>
              </w:rPr>
              <w:t>Principal’s Report</w:t>
            </w:r>
          </w:p>
          <w:p w:rsidR="00D4196E" w:rsidRDefault="00D4196E" w:rsidP="00411437">
            <w:pPr>
              <w:rPr>
                <w:sz w:val="22"/>
                <w:szCs w:val="22"/>
              </w:rPr>
            </w:pPr>
          </w:p>
          <w:p w:rsidR="00D4196E" w:rsidRDefault="00D4196E" w:rsidP="00411437">
            <w:pPr>
              <w:rPr>
                <w:sz w:val="22"/>
                <w:szCs w:val="22"/>
              </w:rPr>
            </w:pPr>
          </w:p>
          <w:p w:rsidR="00D4196E" w:rsidRDefault="00D4196E" w:rsidP="00411437">
            <w:pPr>
              <w:rPr>
                <w:sz w:val="22"/>
                <w:szCs w:val="22"/>
              </w:rPr>
            </w:pPr>
          </w:p>
          <w:p w:rsidR="00E50D10" w:rsidRPr="008014AD" w:rsidRDefault="00E50D10" w:rsidP="00411437">
            <w:pPr>
              <w:rPr>
                <w:sz w:val="22"/>
                <w:szCs w:val="22"/>
              </w:rPr>
            </w:pPr>
            <w:r w:rsidRPr="008014AD">
              <w:rPr>
                <w:sz w:val="22"/>
                <w:szCs w:val="22"/>
              </w:rPr>
              <w:t xml:space="preserve">Special Education Report </w:t>
            </w:r>
          </w:p>
          <w:p w:rsidR="006E422C" w:rsidRPr="008014AD" w:rsidRDefault="006E422C" w:rsidP="00411437">
            <w:pPr>
              <w:rPr>
                <w:sz w:val="22"/>
                <w:szCs w:val="22"/>
              </w:rPr>
            </w:pPr>
          </w:p>
          <w:p w:rsidR="003D02C0" w:rsidRDefault="003D02C0" w:rsidP="00411437">
            <w:pPr>
              <w:rPr>
                <w:sz w:val="22"/>
                <w:szCs w:val="22"/>
              </w:rPr>
            </w:pPr>
          </w:p>
          <w:p w:rsidR="003D02C0" w:rsidRDefault="0047734E" w:rsidP="00411437">
            <w:pPr>
              <w:rPr>
                <w:sz w:val="22"/>
                <w:szCs w:val="22"/>
              </w:rPr>
            </w:pPr>
            <w:r>
              <w:rPr>
                <w:sz w:val="22"/>
                <w:szCs w:val="22"/>
              </w:rPr>
              <w:t>Old Business</w:t>
            </w:r>
          </w:p>
          <w:p w:rsidR="00D4196E" w:rsidRDefault="00D4196E" w:rsidP="00411437">
            <w:pPr>
              <w:rPr>
                <w:sz w:val="22"/>
                <w:szCs w:val="22"/>
              </w:rPr>
            </w:pPr>
          </w:p>
          <w:p w:rsidR="00D4196E" w:rsidRDefault="00D4196E" w:rsidP="00411437">
            <w:pPr>
              <w:rPr>
                <w:sz w:val="22"/>
                <w:szCs w:val="22"/>
              </w:rPr>
            </w:pPr>
          </w:p>
          <w:p w:rsidR="0054156A" w:rsidRDefault="0054156A" w:rsidP="00411437">
            <w:pPr>
              <w:rPr>
                <w:sz w:val="22"/>
                <w:szCs w:val="22"/>
              </w:rPr>
            </w:pPr>
          </w:p>
          <w:p w:rsidR="0054156A" w:rsidRDefault="0054156A" w:rsidP="00411437">
            <w:pPr>
              <w:rPr>
                <w:sz w:val="22"/>
                <w:szCs w:val="22"/>
              </w:rPr>
            </w:pPr>
          </w:p>
          <w:p w:rsidR="004F6B2B" w:rsidRPr="008014AD" w:rsidRDefault="004F6B2B" w:rsidP="00411437">
            <w:pPr>
              <w:rPr>
                <w:sz w:val="22"/>
                <w:szCs w:val="22"/>
              </w:rPr>
            </w:pPr>
            <w:r w:rsidRPr="008014AD">
              <w:rPr>
                <w:sz w:val="22"/>
                <w:szCs w:val="22"/>
              </w:rPr>
              <w:t xml:space="preserve">Executive Session </w:t>
            </w:r>
          </w:p>
          <w:p w:rsidR="004F6B2B" w:rsidRPr="008014AD" w:rsidRDefault="004F6B2B" w:rsidP="00411437">
            <w:pPr>
              <w:rPr>
                <w:sz w:val="22"/>
                <w:szCs w:val="22"/>
              </w:rPr>
            </w:pPr>
          </w:p>
          <w:p w:rsidR="004F6B2B" w:rsidRPr="008014AD" w:rsidRDefault="004F6B2B" w:rsidP="00411437">
            <w:pPr>
              <w:rPr>
                <w:sz w:val="22"/>
                <w:szCs w:val="22"/>
              </w:rPr>
            </w:pPr>
          </w:p>
          <w:p w:rsidR="004F6B2B" w:rsidRPr="008014AD" w:rsidRDefault="004F6B2B" w:rsidP="00411437">
            <w:pPr>
              <w:rPr>
                <w:sz w:val="22"/>
                <w:szCs w:val="22"/>
              </w:rPr>
            </w:pPr>
          </w:p>
          <w:p w:rsidR="004F6B2B" w:rsidRPr="008014AD" w:rsidRDefault="004F6B2B" w:rsidP="00411437">
            <w:pPr>
              <w:rPr>
                <w:sz w:val="22"/>
                <w:szCs w:val="22"/>
              </w:rPr>
            </w:pPr>
          </w:p>
          <w:p w:rsidR="0084778D" w:rsidRPr="008014AD" w:rsidRDefault="0084778D" w:rsidP="00411437">
            <w:pPr>
              <w:rPr>
                <w:sz w:val="22"/>
                <w:szCs w:val="22"/>
              </w:rPr>
            </w:pPr>
          </w:p>
          <w:p w:rsidR="00B66D79" w:rsidRDefault="00B66D79" w:rsidP="00411437">
            <w:pPr>
              <w:rPr>
                <w:sz w:val="22"/>
                <w:szCs w:val="22"/>
              </w:rPr>
            </w:pPr>
          </w:p>
          <w:p w:rsidR="0054156A" w:rsidRDefault="0054156A" w:rsidP="00411437">
            <w:pPr>
              <w:rPr>
                <w:sz w:val="22"/>
                <w:szCs w:val="22"/>
              </w:rPr>
            </w:pPr>
          </w:p>
          <w:p w:rsidR="007B6D1F" w:rsidRPr="008014AD" w:rsidRDefault="007B6D1F" w:rsidP="00411437">
            <w:pPr>
              <w:rPr>
                <w:sz w:val="22"/>
                <w:szCs w:val="22"/>
              </w:rPr>
            </w:pPr>
          </w:p>
          <w:p w:rsidR="00E64AAB" w:rsidRDefault="0047734E" w:rsidP="00411437">
            <w:pPr>
              <w:rPr>
                <w:sz w:val="22"/>
                <w:szCs w:val="22"/>
              </w:rPr>
            </w:pPr>
            <w:r>
              <w:rPr>
                <w:sz w:val="22"/>
                <w:szCs w:val="22"/>
              </w:rPr>
              <w:t>New Business</w:t>
            </w:r>
          </w:p>
          <w:p w:rsidR="00E64AAB" w:rsidRDefault="00E64AAB" w:rsidP="00411437">
            <w:pPr>
              <w:rPr>
                <w:sz w:val="22"/>
                <w:szCs w:val="22"/>
              </w:rPr>
            </w:pPr>
          </w:p>
          <w:p w:rsidR="00E64AAB" w:rsidRDefault="00E64AAB" w:rsidP="00411437">
            <w:pPr>
              <w:rPr>
                <w:sz w:val="22"/>
                <w:szCs w:val="22"/>
              </w:rPr>
            </w:pPr>
          </w:p>
          <w:p w:rsidR="0054156A" w:rsidRDefault="0054156A" w:rsidP="00411437">
            <w:pPr>
              <w:rPr>
                <w:sz w:val="22"/>
                <w:szCs w:val="22"/>
              </w:rPr>
            </w:pPr>
          </w:p>
          <w:p w:rsidR="0054156A" w:rsidRDefault="0054156A" w:rsidP="00411437">
            <w:pPr>
              <w:rPr>
                <w:sz w:val="22"/>
                <w:szCs w:val="22"/>
              </w:rPr>
            </w:pPr>
          </w:p>
          <w:p w:rsidR="0054156A" w:rsidRDefault="0054156A" w:rsidP="00411437">
            <w:pPr>
              <w:rPr>
                <w:sz w:val="22"/>
                <w:szCs w:val="22"/>
              </w:rPr>
            </w:pPr>
          </w:p>
          <w:p w:rsidR="0054156A" w:rsidRDefault="0054156A" w:rsidP="00411437">
            <w:pPr>
              <w:rPr>
                <w:sz w:val="22"/>
                <w:szCs w:val="22"/>
              </w:rPr>
            </w:pPr>
          </w:p>
          <w:p w:rsidR="0054156A" w:rsidRDefault="0054156A" w:rsidP="00411437">
            <w:pPr>
              <w:rPr>
                <w:sz w:val="22"/>
                <w:szCs w:val="22"/>
              </w:rPr>
            </w:pPr>
          </w:p>
          <w:p w:rsidR="00205A84" w:rsidRDefault="00205A84" w:rsidP="00411437">
            <w:pPr>
              <w:rPr>
                <w:sz w:val="22"/>
                <w:szCs w:val="22"/>
              </w:rPr>
            </w:pPr>
          </w:p>
          <w:p w:rsidR="0047734E" w:rsidRDefault="0047734E" w:rsidP="00411437">
            <w:pPr>
              <w:rPr>
                <w:sz w:val="22"/>
                <w:szCs w:val="22"/>
              </w:rPr>
            </w:pPr>
          </w:p>
          <w:p w:rsidR="0047734E" w:rsidRDefault="0047734E" w:rsidP="00411437">
            <w:pPr>
              <w:rPr>
                <w:sz w:val="22"/>
                <w:szCs w:val="22"/>
              </w:rPr>
            </w:pPr>
          </w:p>
          <w:p w:rsidR="0047734E" w:rsidRDefault="0047734E" w:rsidP="00411437">
            <w:pPr>
              <w:rPr>
                <w:sz w:val="22"/>
                <w:szCs w:val="22"/>
              </w:rPr>
            </w:pPr>
          </w:p>
          <w:p w:rsidR="0047734E" w:rsidRDefault="0047734E" w:rsidP="00411437">
            <w:pPr>
              <w:rPr>
                <w:sz w:val="22"/>
                <w:szCs w:val="22"/>
              </w:rPr>
            </w:pPr>
          </w:p>
          <w:p w:rsidR="0047734E" w:rsidRDefault="0047734E" w:rsidP="00411437">
            <w:pPr>
              <w:rPr>
                <w:sz w:val="22"/>
                <w:szCs w:val="22"/>
              </w:rPr>
            </w:pPr>
            <w:r>
              <w:rPr>
                <w:sz w:val="22"/>
                <w:szCs w:val="22"/>
              </w:rPr>
              <w:t>Other</w:t>
            </w:r>
          </w:p>
          <w:p w:rsidR="0047734E" w:rsidRDefault="0047734E" w:rsidP="00411437">
            <w:pPr>
              <w:rPr>
                <w:sz w:val="22"/>
                <w:szCs w:val="22"/>
              </w:rPr>
            </w:pPr>
          </w:p>
          <w:p w:rsidR="0047734E" w:rsidRDefault="0047734E" w:rsidP="00411437">
            <w:pPr>
              <w:rPr>
                <w:sz w:val="22"/>
                <w:szCs w:val="22"/>
              </w:rPr>
            </w:pPr>
          </w:p>
          <w:p w:rsidR="0047734E" w:rsidRDefault="0047734E" w:rsidP="00411437">
            <w:pPr>
              <w:rPr>
                <w:sz w:val="22"/>
                <w:szCs w:val="22"/>
              </w:rPr>
            </w:pPr>
          </w:p>
          <w:p w:rsidR="007E10EB" w:rsidRPr="008014AD" w:rsidRDefault="007E10EB" w:rsidP="00411437">
            <w:pPr>
              <w:rPr>
                <w:sz w:val="22"/>
                <w:szCs w:val="22"/>
              </w:rPr>
            </w:pPr>
            <w:r w:rsidRPr="008014AD">
              <w:rPr>
                <w:sz w:val="22"/>
                <w:szCs w:val="22"/>
              </w:rPr>
              <w:t>Adjournment</w:t>
            </w:r>
          </w:p>
          <w:p w:rsidR="007E10EB" w:rsidRPr="008014AD" w:rsidRDefault="007E10EB" w:rsidP="00411437">
            <w:pPr>
              <w:rPr>
                <w:sz w:val="22"/>
                <w:szCs w:val="22"/>
              </w:rPr>
            </w:pPr>
          </w:p>
          <w:p w:rsidR="00F72B51" w:rsidRPr="008014AD" w:rsidRDefault="00F72B51" w:rsidP="00411437">
            <w:pPr>
              <w:rPr>
                <w:sz w:val="22"/>
                <w:szCs w:val="22"/>
              </w:rPr>
            </w:pPr>
          </w:p>
          <w:p w:rsidR="00C20205" w:rsidRPr="008014AD" w:rsidRDefault="00C20205" w:rsidP="00411437">
            <w:pPr>
              <w:rPr>
                <w:sz w:val="22"/>
                <w:szCs w:val="22"/>
              </w:rPr>
            </w:pPr>
          </w:p>
          <w:p w:rsidR="00631966" w:rsidRPr="008014AD" w:rsidRDefault="007E10EB" w:rsidP="00411437">
            <w:pPr>
              <w:rPr>
                <w:sz w:val="22"/>
                <w:szCs w:val="22"/>
              </w:rPr>
            </w:pPr>
            <w:r w:rsidRPr="008014AD">
              <w:rPr>
                <w:sz w:val="22"/>
                <w:szCs w:val="22"/>
              </w:rPr>
              <w:t>N</w:t>
            </w:r>
            <w:r w:rsidR="00631966" w:rsidRPr="008014AD">
              <w:rPr>
                <w:sz w:val="22"/>
                <w:szCs w:val="22"/>
              </w:rPr>
              <w:t xml:space="preserve">ext </w:t>
            </w:r>
          </w:p>
          <w:p w:rsidR="00631966" w:rsidRPr="008014AD" w:rsidRDefault="00631966" w:rsidP="00411437">
            <w:pPr>
              <w:rPr>
                <w:sz w:val="22"/>
                <w:szCs w:val="22"/>
              </w:rPr>
            </w:pPr>
            <w:r w:rsidRPr="008014AD">
              <w:rPr>
                <w:sz w:val="22"/>
                <w:szCs w:val="22"/>
              </w:rPr>
              <w:t>Meeting</w:t>
            </w:r>
          </w:p>
        </w:tc>
        <w:tc>
          <w:tcPr>
            <w:tcW w:w="8075" w:type="dxa"/>
          </w:tcPr>
          <w:p w:rsidR="00301DF6" w:rsidRPr="008014AD" w:rsidRDefault="005D7667" w:rsidP="005D7667">
            <w:pPr>
              <w:rPr>
                <w:sz w:val="22"/>
                <w:szCs w:val="22"/>
              </w:rPr>
            </w:pPr>
            <w:r w:rsidRPr="008014AD">
              <w:rPr>
                <w:sz w:val="22"/>
                <w:szCs w:val="22"/>
              </w:rPr>
              <w:lastRenderedPageBreak/>
              <w:t xml:space="preserve">The West Kingman County Board of Education meeting was called to order at </w:t>
            </w:r>
          </w:p>
          <w:p w:rsidR="005D7667" w:rsidRPr="008014AD" w:rsidRDefault="004F0A7D" w:rsidP="005D7667">
            <w:pPr>
              <w:rPr>
                <w:sz w:val="22"/>
                <w:szCs w:val="22"/>
              </w:rPr>
            </w:pPr>
            <w:r w:rsidRPr="008014AD">
              <w:rPr>
                <w:sz w:val="22"/>
                <w:szCs w:val="22"/>
              </w:rPr>
              <w:t>7:0</w:t>
            </w:r>
            <w:r w:rsidR="00AB1A53">
              <w:rPr>
                <w:sz w:val="22"/>
                <w:szCs w:val="22"/>
              </w:rPr>
              <w:t>1</w:t>
            </w:r>
            <w:r w:rsidR="006E2DCC" w:rsidRPr="008014AD">
              <w:rPr>
                <w:sz w:val="22"/>
                <w:szCs w:val="22"/>
              </w:rPr>
              <w:t xml:space="preserve"> </w:t>
            </w:r>
            <w:r w:rsidR="00F54EE2" w:rsidRPr="008014AD">
              <w:rPr>
                <w:sz w:val="22"/>
                <w:szCs w:val="22"/>
              </w:rPr>
              <w:t>p</w:t>
            </w:r>
            <w:r w:rsidR="006E2DCC" w:rsidRPr="008014AD">
              <w:rPr>
                <w:sz w:val="22"/>
                <w:szCs w:val="22"/>
              </w:rPr>
              <w:t xml:space="preserve">.m. on </w:t>
            </w:r>
            <w:r w:rsidR="007F0260">
              <w:rPr>
                <w:sz w:val="22"/>
                <w:szCs w:val="22"/>
              </w:rPr>
              <w:t>Wednesday</w:t>
            </w:r>
            <w:r w:rsidR="002C0549" w:rsidRPr="008014AD">
              <w:rPr>
                <w:sz w:val="22"/>
                <w:szCs w:val="22"/>
              </w:rPr>
              <w:t xml:space="preserve">, November </w:t>
            </w:r>
            <w:r w:rsidR="007F0260">
              <w:rPr>
                <w:sz w:val="22"/>
                <w:szCs w:val="22"/>
              </w:rPr>
              <w:t>1</w:t>
            </w:r>
            <w:r w:rsidR="00AB1A53">
              <w:rPr>
                <w:sz w:val="22"/>
                <w:szCs w:val="22"/>
              </w:rPr>
              <w:t>0</w:t>
            </w:r>
            <w:r w:rsidR="007F0260">
              <w:rPr>
                <w:sz w:val="22"/>
                <w:szCs w:val="22"/>
              </w:rPr>
              <w:t>,</w:t>
            </w:r>
            <w:r w:rsidR="002C0549" w:rsidRPr="008014AD">
              <w:rPr>
                <w:sz w:val="22"/>
                <w:szCs w:val="22"/>
              </w:rPr>
              <w:t xml:space="preserve"> 20</w:t>
            </w:r>
            <w:r w:rsidR="007F0260">
              <w:rPr>
                <w:sz w:val="22"/>
                <w:szCs w:val="22"/>
              </w:rPr>
              <w:t>2</w:t>
            </w:r>
            <w:r w:rsidR="00AB1A53">
              <w:rPr>
                <w:sz w:val="22"/>
                <w:szCs w:val="22"/>
              </w:rPr>
              <w:t>1</w:t>
            </w:r>
            <w:r w:rsidR="005D7667" w:rsidRPr="008014AD">
              <w:rPr>
                <w:sz w:val="22"/>
                <w:szCs w:val="22"/>
              </w:rPr>
              <w:t xml:space="preserve"> by President </w:t>
            </w:r>
            <w:r w:rsidR="00273D95" w:rsidRPr="008014AD">
              <w:rPr>
                <w:sz w:val="22"/>
                <w:szCs w:val="22"/>
              </w:rPr>
              <w:t>Scott DeWeese</w:t>
            </w:r>
            <w:r w:rsidR="005D7667" w:rsidRPr="008014AD">
              <w:rPr>
                <w:sz w:val="22"/>
                <w:szCs w:val="22"/>
              </w:rPr>
              <w:t xml:space="preserve">.  </w:t>
            </w:r>
          </w:p>
          <w:p w:rsidR="005D7667" w:rsidRPr="008014AD" w:rsidRDefault="005D7667" w:rsidP="005D7667">
            <w:pPr>
              <w:rPr>
                <w:sz w:val="22"/>
                <w:szCs w:val="22"/>
              </w:rPr>
            </w:pPr>
          </w:p>
          <w:p w:rsidR="005D7667" w:rsidRDefault="005D7667" w:rsidP="005D7667">
            <w:pPr>
              <w:tabs>
                <w:tab w:val="left" w:pos="540"/>
              </w:tabs>
              <w:rPr>
                <w:sz w:val="22"/>
                <w:szCs w:val="22"/>
              </w:rPr>
            </w:pPr>
            <w:r w:rsidRPr="008014AD">
              <w:rPr>
                <w:sz w:val="22"/>
                <w:szCs w:val="22"/>
              </w:rPr>
              <w:t xml:space="preserve">President, </w:t>
            </w:r>
            <w:r w:rsidR="006E2DCC" w:rsidRPr="008014AD">
              <w:rPr>
                <w:sz w:val="22"/>
                <w:szCs w:val="22"/>
              </w:rPr>
              <w:t>Scott DeWeese</w:t>
            </w:r>
            <w:r w:rsidR="00273D95" w:rsidRPr="008014AD">
              <w:rPr>
                <w:sz w:val="22"/>
                <w:szCs w:val="22"/>
              </w:rPr>
              <w:t xml:space="preserve">; Members, </w:t>
            </w:r>
            <w:r w:rsidR="006E2DCC" w:rsidRPr="008014AD">
              <w:rPr>
                <w:sz w:val="22"/>
                <w:szCs w:val="22"/>
              </w:rPr>
              <w:t>Brent Hansen,</w:t>
            </w:r>
            <w:r w:rsidR="00BD2A2E" w:rsidRPr="008014AD">
              <w:rPr>
                <w:sz w:val="22"/>
                <w:szCs w:val="22"/>
              </w:rPr>
              <w:t xml:space="preserve"> </w:t>
            </w:r>
            <w:r w:rsidR="007F0260">
              <w:rPr>
                <w:sz w:val="22"/>
                <w:szCs w:val="22"/>
              </w:rPr>
              <w:t xml:space="preserve">Joyce Gridley, Travis Thimesch, and </w:t>
            </w:r>
            <w:r w:rsidR="00AB1A53">
              <w:rPr>
                <w:sz w:val="22"/>
                <w:szCs w:val="22"/>
              </w:rPr>
              <w:t>Vicki Oldham</w:t>
            </w:r>
            <w:r w:rsidR="006E2DCC" w:rsidRPr="008014AD">
              <w:rPr>
                <w:sz w:val="22"/>
                <w:szCs w:val="22"/>
              </w:rPr>
              <w:t>;</w:t>
            </w:r>
            <w:r w:rsidRPr="008014AD">
              <w:rPr>
                <w:sz w:val="22"/>
                <w:szCs w:val="22"/>
              </w:rPr>
              <w:t xml:space="preserve"> </w:t>
            </w:r>
            <w:r w:rsidR="00273D95" w:rsidRPr="008014AD">
              <w:rPr>
                <w:sz w:val="22"/>
                <w:szCs w:val="22"/>
              </w:rPr>
              <w:t>Sup</w:t>
            </w:r>
            <w:r w:rsidRPr="008014AD">
              <w:rPr>
                <w:sz w:val="22"/>
                <w:szCs w:val="22"/>
              </w:rPr>
              <w:t>erintendent</w:t>
            </w:r>
            <w:r w:rsidR="00462DBC" w:rsidRPr="008014AD">
              <w:rPr>
                <w:sz w:val="22"/>
                <w:szCs w:val="22"/>
              </w:rPr>
              <w:t>,</w:t>
            </w:r>
            <w:r w:rsidRPr="008014AD">
              <w:rPr>
                <w:sz w:val="22"/>
                <w:szCs w:val="22"/>
              </w:rPr>
              <w:t xml:space="preserve"> </w:t>
            </w:r>
            <w:r w:rsidR="007429E6" w:rsidRPr="008014AD">
              <w:rPr>
                <w:sz w:val="22"/>
                <w:szCs w:val="22"/>
              </w:rPr>
              <w:t>Robert Reed</w:t>
            </w:r>
            <w:r w:rsidRPr="008014AD">
              <w:rPr>
                <w:sz w:val="22"/>
                <w:szCs w:val="22"/>
              </w:rPr>
              <w:t>;</w:t>
            </w:r>
            <w:r w:rsidR="007F0260">
              <w:rPr>
                <w:sz w:val="22"/>
                <w:szCs w:val="22"/>
              </w:rPr>
              <w:t xml:space="preserve"> Principal, Cody Dunlap; </w:t>
            </w:r>
            <w:r w:rsidR="001473F6" w:rsidRPr="008014AD">
              <w:rPr>
                <w:sz w:val="22"/>
                <w:szCs w:val="22"/>
              </w:rPr>
              <w:t xml:space="preserve"> </w:t>
            </w:r>
            <w:r w:rsidR="003A2D74" w:rsidRPr="008014AD">
              <w:rPr>
                <w:sz w:val="22"/>
                <w:szCs w:val="22"/>
              </w:rPr>
              <w:t xml:space="preserve">Clerk, </w:t>
            </w:r>
            <w:r w:rsidR="007429E6" w:rsidRPr="008014AD">
              <w:rPr>
                <w:sz w:val="22"/>
                <w:szCs w:val="22"/>
              </w:rPr>
              <w:t>Stacy Webster</w:t>
            </w:r>
            <w:r w:rsidR="003A2D74" w:rsidRPr="008014AD">
              <w:rPr>
                <w:sz w:val="22"/>
                <w:szCs w:val="22"/>
              </w:rPr>
              <w:t xml:space="preserve">; </w:t>
            </w:r>
            <w:r w:rsidR="00273D95" w:rsidRPr="008014AD">
              <w:rPr>
                <w:sz w:val="22"/>
                <w:szCs w:val="22"/>
              </w:rPr>
              <w:t xml:space="preserve">and </w:t>
            </w:r>
            <w:r w:rsidR="003A2D74" w:rsidRPr="008014AD">
              <w:rPr>
                <w:sz w:val="22"/>
                <w:szCs w:val="22"/>
              </w:rPr>
              <w:t>guest</w:t>
            </w:r>
            <w:r w:rsidR="00F54EE2" w:rsidRPr="008014AD">
              <w:rPr>
                <w:sz w:val="22"/>
                <w:szCs w:val="22"/>
              </w:rPr>
              <w:t>s</w:t>
            </w:r>
            <w:r w:rsidR="00E0077D" w:rsidRPr="008014AD">
              <w:rPr>
                <w:sz w:val="22"/>
                <w:szCs w:val="22"/>
              </w:rPr>
              <w:t xml:space="preserve"> </w:t>
            </w:r>
            <w:r w:rsidR="00AB1A53">
              <w:rPr>
                <w:sz w:val="22"/>
                <w:szCs w:val="22"/>
              </w:rPr>
              <w:t>Kelden Mills, Keiden Mills, Madison Dowsey, Ashlynn Miracle, Isaiah Reed, Brjorn Halderson, Shawna Sterneker, Abby Bock, and Roberta Kobbe.</w:t>
            </w:r>
          </w:p>
          <w:p w:rsidR="007F0260" w:rsidRDefault="007F0260" w:rsidP="005D7667">
            <w:pPr>
              <w:tabs>
                <w:tab w:val="left" w:pos="540"/>
              </w:tabs>
              <w:rPr>
                <w:sz w:val="22"/>
                <w:szCs w:val="22"/>
              </w:rPr>
            </w:pPr>
          </w:p>
          <w:p w:rsidR="00411437" w:rsidRPr="008014AD" w:rsidRDefault="00411437" w:rsidP="00411437">
            <w:pPr>
              <w:rPr>
                <w:sz w:val="22"/>
                <w:szCs w:val="22"/>
              </w:rPr>
            </w:pPr>
            <w:r w:rsidRPr="008014AD">
              <w:rPr>
                <w:sz w:val="22"/>
                <w:szCs w:val="22"/>
              </w:rPr>
              <w:t>Motion made by</w:t>
            </w:r>
            <w:r w:rsidR="00E0077D" w:rsidRPr="008014AD">
              <w:rPr>
                <w:sz w:val="22"/>
                <w:szCs w:val="22"/>
              </w:rPr>
              <w:t xml:space="preserve"> </w:t>
            </w:r>
            <w:r w:rsidR="00AB1A53">
              <w:rPr>
                <w:sz w:val="22"/>
                <w:szCs w:val="22"/>
              </w:rPr>
              <w:t>Brent Hansen</w:t>
            </w:r>
            <w:r w:rsidR="006E2DCC" w:rsidRPr="008014AD">
              <w:rPr>
                <w:sz w:val="22"/>
                <w:szCs w:val="22"/>
              </w:rPr>
              <w:t xml:space="preserve">, </w:t>
            </w:r>
            <w:r w:rsidRPr="008014AD">
              <w:rPr>
                <w:sz w:val="22"/>
                <w:szCs w:val="22"/>
              </w:rPr>
              <w:t>seconded by</w:t>
            </w:r>
            <w:r w:rsidR="00E0077D" w:rsidRPr="008014AD">
              <w:rPr>
                <w:sz w:val="22"/>
                <w:szCs w:val="22"/>
              </w:rPr>
              <w:t xml:space="preserve"> </w:t>
            </w:r>
            <w:r w:rsidR="00AB1A53">
              <w:rPr>
                <w:sz w:val="22"/>
                <w:szCs w:val="22"/>
              </w:rPr>
              <w:t>Vicki Oldham</w:t>
            </w:r>
            <w:r w:rsidR="004F0A7D" w:rsidRPr="008014AD">
              <w:rPr>
                <w:sz w:val="22"/>
                <w:szCs w:val="22"/>
              </w:rPr>
              <w:t xml:space="preserve"> t</w:t>
            </w:r>
            <w:r w:rsidR="0057048C" w:rsidRPr="008014AD">
              <w:rPr>
                <w:sz w:val="22"/>
                <w:szCs w:val="22"/>
              </w:rPr>
              <w:t xml:space="preserve">o </w:t>
            </w:r>
            <w:r w:rsidRPr="008014AD">
              <w:rPr>
                <w:sz w:val="22"/>
                <w:szCs w:val="22"/>
              </w:rPr>
              <w:t>approve the agenda</w:t>
            </w:r>
            <w:r w:rsidR="0057048C" w:rsidRPr="008014AD">
              <w:rPr>
                <w:sz w:val="22"/>
                <w:szCs w:val="22"/>
              </w:rPr>
              <w:t xml:space="preserve"> </w:t>
            </w:r>
            <w:r w:rsidR="00AA0B82" w:rsidRPr="008014AD">
              <w:rPr>
                <w:sz w:val="22"/>
                <w:szCs w:val="22"/>
              </w:rPr>
              <w:t xml:space="preserve">as </w:t>
            </w:r>
            <w:r w:rsidR="007F0260">
              <w:rPr>
                <w:sz w:val="22"/>
                <w:szCs w:val="22"/>
              </w:rPr>
              <w:t>presented</w:t>
            </w:r>
            <w:r w:rsidR="004F0A7D" w:rsidRPr="008014AD">
              <w:rPr>
                <w:sz w:val="22"/>
                <w:szCs w:val="22"/>
              </w:rPr>
              <w:t>.</w:t>
            </w:r>
            <w:r w:rsidR="00721B40" w:rsidRPr="008014AD">
              <w:rPr>
                <w:sz w:val="22"/>
                <w:szCs w:val="22"/>
              </w:rPr>
              <w:t xml:space="preserve"> </w:t>
            </w:r>
            <w:r w:rsidRPr="008014AD">
              <w:rPr>
                <w:sz w:val="22"/>
                <w:szCs w:val="22"/>
              </w:rPr>
              <w:t xml:space="preserve">Yeas:  </w:t>
            </w:r>
            <w:r w:rsidR="006E2DCC" w:rsidRPr="008014AD">
              <w:rPr>
                <w:sz w:val="22"/>
                <w:szCs w:val="22"/>
              </w:rPr>
              <w:t xml:space="preserve">DeWeese, Hansen, </w:t>
            </w:r>
            <w:r w:rsidR="002360C3">
              <w:rPr>
                <w:sz w:val="22"/>
                <w:szCs w:val="22"/>
              </w:rPr>
              <w:t>Gridley</w:t>
            </w:r>
            <w:r w:rsidR="007F0260">
              <w:rPr>
                <w:sz w:val="22"/>
                <w:szCs w:val="22"/>
              </w:rPr>
              <w:t>,</w:t>
            </w:r>
            <w:r w:rsidR="007F0260" w:rsidRPr="008014AD">
              <w:rPr>
                <w:sz w:val="22"/>
                <w:szCs w:val="22"/>
              </w:rPr>
              <w:t xml:space="preserve"> </w:t>
            </w:r>
            <w:r w:rsidR="007F0260">
              <w:rPr>
                <w:sz w:val="22"/>
                <w:szCs w:val="22"/>
              </w:rPr>
              <w:t>Thimesch, Oldham</w:t>
            </w:r>
            <w:r w:rsidRPr="008014AD">
              <w:rPr>
                <w:sz w:val="22"/>
                <w:szCs w:val="22"/>
              </w:rPr>
              <w:t>.</w:t>
            </w:r>
            <w:r w:rsidR="00C4490F" w:rsidRPr="008014AD">
              <w:rPr>
                <w:sz w:val="22"/>
                <w:szCs w:val="22"/>
              </w:rPr>
              <w:t xml:space="preserve">  Nays:  none.  Motion carried </w:t>
            </w:r>
            <w:r w:rsidR="00AB1A53">
              <w:rPr>
                <w:sz w:val="22"/>
                <w:szCs w:val="22"/>
              </w:rPr>
              <w:t>5</w:t>
            </w:r>
            <w:r w:rsidRPr="008014AD">
              <w:rPr>
                <w:sz w:val="22"/>
                <w:szCs w:val="22"/>
              </w:rPr>
              <w:t xml:space="preserve">-0.  </w:t>
            </w:r>
          </w:p>
          <w:p w:rsidR="00411437" w:rsidRPr="008014AD" w:rsidRDefault="00411437" w:rsidP="00411437">
            <w:pPr>
              <w:rPr>
                <w:sz w:val="22"/>
                <w:szCs w:val="22"/>
              </w:rPr>
            </w:pPr>
          </w:p>
          <w:p w:rsidR="00F54EE2" w:rsidRDefault="006E2DCC" w:rsidP="00C4490F">
            <w:pPr>
              <w:rPr>
                <w:sz w:val="22"/>
                <w:szCs w:val="22"/>
              </w:rPr>
            </w:pPr>
            <w:r w:rsidRPr="008014AD">
              <w:rPr>
                <w:sz w:val="22"/>
                <w:szCs w:val="22"/>
              </w:rPr>
              <w:t xml:space="preserve">President </w:t>
            </w:r>
            <w:r w:rsidR="00273D95" w:rsidRPr="008014AD">
              <w:rPr>
                <w:sz w:val="22"/>
                <w:szCs w:val="22"/>
              </w:rPr>
              <w:t xml:space="preserve">DeWeese </w:t>
            </w:r>
            <w:r w:rsidRPr="008014AD">
              <w:rPr>
                <w:sz w:val="22"/>
                <w:szCs w:val="22"/>
              </w:rPr>
              <w:t>welcomed</w:t>
            </w:r>
            <w:r w:rsidR="00273D95" w:rsidRPr="008014AD">
              <w:rPr>
                <w:sz w:val="22"/>
                <w:szCs w:val="22"/>
              </w:rPr>
              <w:t xml:space="preserve"> </w:t>
            </w:r>
            <w:r w:rsidR="00F54EE2" w:rsidRPr="008014AD">
              <w:rPr>
                <w:sz w:val="22"/>
                <w:szCs w:val="22"/>
              </w:rPr>
              <w:t xml:space="preserve">the guests to the meeting.  </w:t>
            </w:r>
          </w:p>
          <w:p w:rsidR="00AB1A53" w:rsidRDefault="00AB1A53" w:rsidP="00C4490F">
            <w:pPr>
              <w:rPr>
                <w:sz w:val="22"/>
                <w:szCs w:val="22"/>
              </w:rPr>
            </w:pPr>
          </w:p>
          <w:p w:rsidR="00AB1A53" w:rsidRPr="008014AD" w:rsidRDefault="00AB1A53" w:rsidP="00C4490F">
            <w:pPr>
              <w:rPr>
                <w:sz w:val="22"/>
                <w:szCs w:val="22"/>
              </w:rPr>
            </w:pPr>
            <w:r>
              <w:rPr>
                <w:sz w:val="22"/>
                <w:szCs w:val="22"/>
              </w:rPr>
              <w:t>Member Brent Miller arrived to the meeting at 7:02 p.m.</w:t>
            </w:r>
          </w:p>
          <w:p w:rsidR="00CF5614" w:rsidRDefault="00C4490F" w:rsidP="00411437">
            <w:pPr>
              <w:rPr>
                <w:sz w:val="22"/>
                <w:szCs w:val="22"/>
              </w:rPr>
            </w:pPr>
            <w:r w:rsidRPr="008014AD">
              <w:rPr>
                <w:sz w:val="22"/>
                <w:szCs w:val="22"/>
              </w:rPr>
              <w:br/>
            </w:r>
            <w:r w:rsidR="00123817" w:rsidRPr="008014AD">
              <w:rPr>
                <w:sz w:val="22"/>
                <w:szCs w:val="22"/>
              </w:rPr>
              <w:t>Motion made by</w:t>
            </w:r>
            <w:r w:rsidR="009118C6" w:rsidRPr="008014AD">
              <w:rPr>
                <w:sz w:val="22"/>
                <w:szCs w:val="22"/>
              </w:rPr>
              <w:t xml:space="preserve"> </w:t>
            </w:r>
            <w:r w:rsidR="00C0050E">
              <w:rPr>
                <w:sz w:val="22"/>
                <w:szCs w:val="22"/>
              </w:rPr>
              <w:t>Travis Thimesch</w:t>
            </w:r>
            <w:r w:rsidR="00CF5614" w:rsidRPr="008014AD">
              <w:rPr>
                <w:sz w:val="22"/>
                <w:szCs w:val="22"/>
              </w:rPr>
              <w:t>, seconded by</w:t>
            </w:r>
            <w:r w:rsidR="009118C6" w:rsidRPr="008014AD">
              <w:rPr>
                <w:sz w:val="22"/>
                <w:szCs w:val="22"/>
              </w:rPr>
              <w:t xml:space="preserve"> </w:t>
            </w:r>
            <w:r w:rsidR="00C0050E">
              <w:rPr>
                <w:sz w:val="22"/>
                <w:szCs w:val="22"/>
              </w:rPr>
              <w:t>Joyce Gridley</w:t>
            </w:r>
            <w:r w:rsidR="00CF5614" w:rsidRPr="008014AD">
              <w:rPr>
                <w:sz w:val="22"/>
                <w:szCs w:val="22"/>
              </w:rPr>
              <w:t>, to approve the</w:t>
            </w:r>
            <w:r w:rsidR="00123817" w:rsidRPr="008014AD">
              <w:rPr>
                <w:sz w:val="22"/>
                <w:szCs w:val="22"/>
              </w:rPr>
              <w:t xml:space="preserve"> </w:t>
            </w:r>
            <w:r w:rsidR="00CF5614" w:rsidRPr="008014AD">
              <w:rPr>
                <w:sz w:val="22"/>
                <w:szCs w:val="22"/>
              </w:rPr>
              <w:t xml:space="preserve">minutes </w:t>
            </w:r>
            <w:r w:rsidRPr="008014AD">
              <w:rPr>
                <w:sz w:val="22"/>
                <w:szCs w:val="22"/>
              </w:rPr>
              <w:t xml:space="preserve">of </w:t>
            </w:r>
            <w:r w:rsidR="009D53A6" w:rsidRPr="008014AD">
              <w:rPr>
                <w:sz w:val="22"/>
                <w:szCs w:val="22"/>
              </w:rPr>
              <w:t xml:space="preserve">the </w:t>
            </w:r>
            <w:r w:rsidR="004F0A7D" w:rsidRPr="008014AD">
              <w:rPr>
                <w:sz w:val="22"/>
                <w:szCs w:val="22"/>
              </w:rPr>
              <w:t xml:space="preserve">October </w:t>
            </w:r>
            <w:r w:rsidR="00B771A3">
              <w:rPr>
                <w:sz w:val="22"/>
                <w:szCs w:val="22"/>
              </w:rPr>
              <w:t>1</w:t>
            </w:r>
            <w:r w:rsidR="00C0050E">
              <w:rPr>
                <w:sz w:val="22"/>
                <w:szCs w:val="22"/>
              </w:rPr>
              <w:t>3</w:t>
            </w:r>
            <w:r w:rsidRPr="008014AD">
              <w:rPr>
                <w:sz w:val="22"/>
                <w:szCs w:val="22"/>
              </w:rPr>
              <w:t>, 20</w:t>
            </w:r>
            <w:r w:rsidR="007F0260">
              <w:rPr>
                <w:sz w:val="22"/>
                <w:szCs w:val="22"/>
              </w:rPr>
              <w:t>2</w:t>
            </w:r>
            <w:r w:rsidR="00C0050E">
              <w:rPr>
                <w:sz w:val="22"/>
                <w:szCs w:val="22"/>
              </w:rPr>
              <w:t>1 regular</w:t>
            </w:r>
            <w:r w:rsidR="009D53A6" w:rsidRPr="008014AD">
              <w:rPr>
                <w:sz w:val="22"/>
                <w:szCs w:val="22"/>
              </w:rPr>
              <w:t xml:space="preserve"> meeting</w:t>
            </w:r>
            <w:r w:rsidR="00AA0B82" w:rsidRPr="008014AD">
              <w:rPr>
                <w:sz w:val="22"/>
                <w:szCs w:val="22"/>
              </w:rPr>
              <w:t xml:space="preserve">. </w:t>
            </w:r>
            <w:r w:rsidR="007F0260" w:rsidRPr="008014AD">
              <w:rPr>
                <w:sz w:val="22"/>
                <w:szCs w:val="22"/>
              </w:rPr>
              <w:t xml:space="preserve">Yeas:  DeWeese, Hansen, </w:t>
            </w:r>
            <w:r w:rsidR="007F0260">
              <w:rPr>
                <w:sz w:val="22"/>
                <w:szCs w:val="22"/>
              </w:rPr>
              <w:t>Gridley,</w:t>
            </w:r>
            <w:r w:rsidR="007F0260" w:rsidRPr="008014AD">
              <w:rPr>
                <w:sz w:val="22"/>
                <w:szCs w:val="22"/>
              </w:rPr>
              <w:t xml:space="preserve"> Miller,</w:t>
            </w:r>
            <w:r w:rsidR="007F0260">
              <w:rPr>
                <w:sz w:val="22"/>
                <w:szCs w:val="22"/>
              </w:rPr>
              <w:t xml:space="preserve"> Thimesch, Oldham</w:t>
            </w:r>
            <w:r w:rsidR="007F0260" w:rsidRPr="008014AD">
              <w:rPr>
                <w:sz w:val="22"/>
                <w:szCs w:val="22"/>
              </w:rPr>
              <w:t xml:space="preserve">.  Nays:  none.  Motion carried </w:t>
            </w:r>
            <w:r w:rsidR="00C0050E">
              <w:rPr>
                <w:sz w:val="22"/>
                <w:szCs w:val="22"/>
              </w:rPr>
              <w:t>6</w:t>
            </w:r>
            <w:r w:rsidR="007F0260" w:rsidRPr="008014AD">
              <w:rPr>
                <w:sz w:val="22"/>
                <w:szCs w:val="22"/>
              </w:rPr>
              <w:t xml:space="preserve">-0.  </w:t>
            </w:r>
          </w:p>
          <w:p w:rsidR="007F0260" w:rsidRDefault="007F0260" w:rsidP="00411437">
            <w:pPr>
              <w:rPr>
                <w:sz w:val="22"/>
                <w:szCs w:val="22"/>
              </w:rPr>
            </w:pPr>
          </w:p>
          <w:p w:rsidR="00C0050E" w:rsidRDefault="00C0050E" w:rsidP="00411437">
            <w:pPr>
              <w:rPr>
                <w:sz w:val="22"/>
                <w:szCs w:val="22"/>
              </w:rPr>
            </w:pPr>
            <w:r w:rsidRPr="008014AD">
              <w:rPr>
                <w:sz w:val="22"/>
                <w:szCs w:val="22"/>
              </w:rPr>
              <w:t xml:space="preserve">Motion made by </w:t>
            </w:r>
            <w:r>
              <w:rPr>
                <w:sz w:val="22"/>
                <w:szCs w:val="22"/>
              </w:rPr>
              <w:t>Vicki Oldham</w:t>
            </w:r>
            <w:r w:rsidRPr="008014AD">
              <w:rPr>
                <w:sz w:val="22"/>
                <w:szCs w:val="22"/>
              </w:rPr>
              <w:t xml:space="preserve">, seconded by </w:t>
            </w:r>
            <w:r>
              <w:rPr>
                <w:sz w:val="22"/>
                <w:szCs w:val="22"/>
              </w:rPr>
              <w:t>Brent Miller</w:t>
            </w:r>
            <w:r w:rsidRPr="008014AD">
              <w:rPr>
                <w:sz w:val="22"/>
                <w:szCs w:val="22"/>
              </w:rPr>
              <w:t xml:space="preserve">, to approve the minutes of the October </w:t>
            </w:r>
            <w:r>
              <w:rPr>
                <w:sz w:val="22"/>
                <w:szCs w:val="22"/>
              </w:rPr>
              <w:t>25</w:t>
            </w:r>
            <w:r w:rsidRPr="008014AD">
              <w:rPr>
                <w:sz w:val="22"/>
                <w:szCs w:val="22"/>
              </w:rPr>
              <w:t>, 20</w:t>
            </w:r>
            <w:r>
              <w:rPr>
                <w:sz w:val="22"/>
                <w:szCs w:val="22"/>
              </w:rPr>
              <w:t>21 special</w:t>
            </w:r>
            <w:r w:rsidRPr="008014AD">
              <w:rPr>
                <w:sz w:val="22"/>
                <w:szCs w:val="22"/>
              </w:rPr>
              <w:t xml:space="preserve"> meeting. Yeas:  DeWeese, Hansen, </w:t>
            </w:r>
            <w:r>
              <w:rPr>
                <w:sz w:val="22"/>
                <w:szCs w:val="22"/>
              </w:rPr>
              <w:t>Gridley,</w:t>
            </w:r>
            <w:r w:rsidRPr="008014AD">
              <w:rPr>
                <w:sz w:val="22"/>
                <w:szCs w:val="22"/>
              </w:rPr>
              <w:t xml:space="preserve"> Miller,</w:t>
            </w:r>
            <w:r>
              <w:rPr>
                <w:sz w:val="22"/>
                <w:szCs w:val="22"/>
              </w:rPr>
              <w:t xml:space="preserve"> Thimesch, Oldham</w:t>
            </w:r>
            <w:r w:rsidRPr="008014AD">
              <w:rPr>
                <w:sz w:val="22"/>
                <w:szCs w:val="22"/>
              </w:rPr>
              <w:t xml:space="preserve">.  Nays:  none.  Motion carried </w:t>
            </w:r>
            <w:r>
              <w:rPr>
                <w:sz w:val="22"/>
                <w:szCs w:val="22"/>
              </w:rPr>
              <w:t>6</w:t>
            </w:r>
            <w:r w:rsidRPr="008014AD">
              <w:rPr>
                <w:sz w:val="22"/>
                <w:szCs w:val="22"/>
              </w:rPr>
              <w:t xml:space="preserve">-0.  </w:t>
            </w:r>
          </w:p>
          <w:p w:rsidR="00C0050E" w:rsidRDefault="00C0050E" w:rsidP="00411437">
            <w:pPr>
              <w:rPr>
                <w:sz w:val="22"/>
                <w:szCs w:val="22"/>
              </w:rPr>
            </w:pPr>
          </w:p>
          <w:p w:rsidR="009062C6" w:rsidRDefault="00AA0B82" w:rsidP="00411437">
            <w:pPr>
              <w:rPr>
                <w:sz w:val="22"/>
                <w:szCs w:val="22"/>
              </w:rPr>
            </w:pPr>
            <w:r w:rsidRPr="008014AD">
              <w:rPr>
                <w:sz w:val="22"/>
                <w:szCs w:val="22"/>
              </w:rPr>
              <w:t>Motion made by</w:t>
            </w:r>
            <w:r w:rsidR="009118C6" w:rsidRPr="008014AD">
              <w:rPr>
                <w:sz w:val="22"/>
                <w:szCs w:val="22"/>
              </w:rPr>
              <w:t xml:space="preserve"> </w:t>
            </w:r>
            <w:r w:rsidR="00C0050E">
              <w:rPr>
                <w:sz w:val="22"/>
                <w:szCs w:val="22"/>
              </w:rPr>
              <w:t>Joyce Gridley</w:t>
            </w:r>
            <w:r w:rsidRPr="008014AD">
              <w:rPr>
                <w:sz w:val="22"/>
                <w:szCs w:val="22"/>
              </w:rPr>
              <w:t>, seconded by</w:t>
            </w:r>
            <w:r w:rsidR="009062C6">
              <w:rPr>
                <w:sz w:val="22"/>
                <w:szCs w:val="22"/>
              </w:rPr>
              <w:t xml:space="preserve"> </w:t>
            </w:r>
            <w:r w:rsidR="00C0050E">
              <w:rPr>
                <w:sz w:val="22"/>
                <w:szCs w:val="22"/>
              </w:rPr>
              <w:t>Brent Hansen</w:t>
            </w:r>
            <w:r w:rsidR="00C4490F" w:rsidRPr="008014AD">
              <w:rPr>
                <w:sz w:val="22"/>
                <w:szCs w:val="22"/>
              </w:rPr>
              <w:t xml:space="preserve">, to approve the payment of bills </w:t>
            </w:r>
            <w:r w:rsidR="0015489E" w:rsidRPr="008014AD">
              <w:rPr>
                <w:sz w:val="22"/>
                <w:szCs w:val="22"/>
              </w:rPr>
              <w:t xml:space="preserve">in the amount of </w:t>
            </w:r>
            <w:r w:rsidR="001473F6" w:rsidRPr="008014AD">
              <w:rPr>
                <w:bCs/>
                <w:color w:val="000000"/>
                <w:sz w:val="22"/>
                <w:szCs w:val="22"/>
              </w:rPr>
              <w:t>$</w:t>
            </w:r>
            <w:r w:rsidR="00C0050E">
              <w:rPr>
                <w:bCs/>
                <w:color w:val="000000"/>
                <w:sz w:val="22"/>
                <w:szCs w:val="22"/>
              </w:rPr>
              <w:t>372,940.65</w:t>
            </w:r>
            <w:r w:rsidR="009118C6" w:rsidRPr="008014AD">
              <w:rPr>
                <w:bCs/>
                <w:color w:val="000000"/>
                <w:sz w:val="22"/>
                <w:szCs w:val="22"/>
              </w:rPr>
              <w:t xml:space="preserve"> </w:t>
            </w:r>
            <w:r w:rsidR="00C4490F" w:rsidRPr="008014AD">
              <w:rPr>
                <w:sz w:val="22"/>
                <w:szCs w:val="22"/>
              </w:rPr>
              <w:t>and the financial reports</w:t>
            </w:r>
            <w:r w:rsidR="00204656" w:rsidRPr="008014AD">
              <w:rPr>
                <w:sz w:val="22"/>
                <w:szCs w:val="22"/>
              </w:rPr>
              <w:t xml:space="preserve"> as presented</w:t>
            </w:r>
            <w:r w:rsidR="00C4490F" w:rsidRPr="008014AD">
              <w:rPr>
                <w:sz w:val="22"/>
                <w:szCs w:val="22"/>
              </w:rPr>
              <w:t>.</w:t>
            </w:r>
            <w:r w:rsidR="00204656" w:rsidRPr="008014AD">
              <w:rPr>
                <w:sz w:val="22"/>
                <w:szCs w:val="22"/>
              </w:rPr>
              <w:t xml:space="preserve">  </w:t>
            </w:r>
            <w:r w:rsidR="007F0260" w:rsidRPr="008014AD">
              <w:rPr>
                <w:sz w:val="22"/>
                <w:szCs w:val="22"/>
              </w:rPr>
              <w:t xml:space="preserve">Yeas:  DeWeese, Hansen, </w:t>
            </w:r>
            <w:r w:rsidR="007F0260">
              <w:rPr>
                <w:sz w:val="22"/>
                <w:szCs w:val="22"/>
              </w:rPr>
              <w:t>Gridley,</w:t>
            </w:r>
            <w:r w:rsidR="007F0260" w:rsidRPr="008014AD">
              <w:rPr>
                <w:sz w:val="22"/>
                <w:szCs w:val="22"/>
              </w:rPr>
              <w:t xml:space="preserve"> Miller,</w:t>
            </w:r>
            <w:r w:rsidR="007F0260">
              <w:rPr>
                <w:sz w:val="22"/>
                <w:szCs w:val="22"/>
              </w:rPr>
              <w:t xml:space="preserve"> Thimesch, Oldham</w:t>
            </w:r>
            <w:r w:rsidR="007F0260" w:rsidRPr="008014AD">
              <w:rPr>
                <w:sz w:val="22"/>
                <w:szCs w:val="22"/>
              </w:rPr>
              <w:t xml:space="preserve">.  Nays:  none.  Motion carried </w:t>
            </w:r>
            <w:r w:rsidR="00C0050E">
              <w:rPr>
                <w:sz w:val="22"/>
                <w:szCs w:val="22"/>
              </w:rPr>
              <w:t>6</w:t>
            </w:r>
            <w:r w:rsidR="007F0260" w:rsidRPr="008014AD">
              <w:rPr>
                <w:sz w:val="22"/>
                <w:szCs w:val="22"/>
              </w:rPr>
              <w:t xml:space="preserve">-0.  </w:t>
            </w:r>
          </w:p>
          <w:p w:rsidR="007F0260" w:rsidRDefault="007F0260" w:rsidP="00411437">
            <w:pPr>
              <w:rPr>
                <w:sz w:val="22"/>
                <w:szCs w:val="22"/>
              </w:rPr>
            </w:pPr>
          </w:p>
          <w:p w:rsidR="003D02C0" w:rsidRDefault="004F0A7D" w:rsidP="00F71FD5">
            <w:pPr>
              <w:rPr>
                <w:sz w:val="22"/>
                <w:szCs w:val="22"/>
              </w:rPr>
            </w:pPr>
            <w:r w:rsidRPr="008014AD">
              <w:rPr>
                <w:sz w:val="22"/>
                <w:szCs w:val="22"/>
              </w:rPr>
              <w:t xml:space="preserve">Superintendent Reed </w:t>
            </w:r>
            <w:r w:rsidR="00C0050E">
              <w:rPr>
                <w:sz w:val="22"/>
                <w:szCs w:val="22"/>
              </w:rPr>
              <w:t xml:space="preserve">asked the board to begin thinking about calendar input for next school year. He also reported on current issues with buses and the status of the KDHE COVID Grant.  He shared with the board difficulties that all schools are having in getting and retaining staff, including Pretty Prairie who has contacted him for assistance ideas. Finally he shared the recognition USD #332 has received from the KSDE awards. </w:t>
            </w:r>
          </w:p>
          <w:p w:rsidR="003A02BF" w:rsidRDefault="003A02BF" w:rsidP="00F71FD5">
            <w:pPr>
              <w:rPr>
                <w:sz w:val="22"/>
                <w:szCs w:val="22"/>
              </w:rPr>
            </w:pPr>
          </w:p>
          <w:p w:rsidR="00D4196E" w:rsidRDefault="00D4196E" w:rsidP="00F71FD5">
            <w:pPr>
              <w:rPr>
                <w:sz w:val="22"/>
                <w:szCs w:val="22"/>
              </w:rPr>
            </w:pPr>
            <w:r>
              <w:rPr>
                <w:sz w:val="22"/>
                <w:szCs w:val="22"/>
              </w:rPr>
              <w:t xml:space="preserve">Principal Dunlap reported </w:t>
            </w:r>
            <w:r w:rsidR="00C0050E">
              <w:rPr>
                <w:sz w:val="22"/>
                <w:szCs w:val="22"/>
              </w:rPr>
              <w:t xml:space="preserve">on the success of the NHS Blood drive and upcoming calendar items.  He also shared with the board the Work Study Program Agreement he is working on for </w:t>
            </w:r>
            <w:r w:rsidR="0047734E">
              <w:rPr>
                <w:sz w:val="22"/>
                <w:szCs w:val="22"/>
              </w:rPr>
              <w:t xml:space="preserve">Seniors who qualify for the program. </w:t>
            </w:r>
          </w:p>
          <w:p w:rsidR="0047734E" w:rsidRDefault="0047734E" w:rsidP="00F71FD5">
            <w:pPr>
              <w:rPr>
                <w:sz w:val="22"/>
                <w:szCs w:val="22"/>
              </w:rPr>
            </w:pPr>
          </w:p>
          <w:p w:rsidR="002C0549" w:rsidRPr="008014AD" w:rsidRDefault="003D02C0" w:rsidP="00F71FD5">
            <w:pPr>
              <w:rPr>
                <w:sz w:val="22"/>
                <w:szCs w:val="22"/>
              </w:rPr>
            </w:pPr>
            <w:r>
              <w:rPr>
                <w:sz w:val="22"/>
                <w:szCs w:val="22"/>
              </w:rPr>
              <w:t xml:space="preserve">Member Joyce Gridley </w:t>
            </w:r>
            <w:r w:rsidR="003A02BF">
              <w:rPr>
                <w:sz w:val="22"/>
                <w:szCs w:val="22"/>
              </w:rPr>
              <w:t>was not at the last meeting. Superintendent Reed reported that the CO</w:t>
            </w:r>
            <w:r w:rsidR="00D4196E">
              <w:rPr>
                <w:sz w:val="22"/>
                <w:szCs w:val="22"/>
              </w:rPr>
              <w:t>-</w:t>
            </w:r>
            <w:r w:rsidR="003A02BF">
              <w:rPr>
                <w:sz w:val="22"/>
                <w:szCs w:val="22"/>
              </w:rPr>
              <w:t xml:space="preserve">OP </w:t>
            </w:r>
            <w:r w:rsidR="0047734E">
              <w:rPr>
                <w:sz w:val="22"/>
                <w:szCs w:val="22"/>
              </w:rPr>
              <w:t xml:space="preserve">director will be retiring and that many of the participating schools are looking at options for lessening the assessment costs. </w:t>
            </w:r>
          </w:p>
          <w:p w:rsidR="002C0549" w:rsidRPr="008014AD" w:rsidRDefault="002C0549" w:rsidP="00F71FD5">
            <w:pPr>
              <w:rPr>
                <w:sz w:val="22"/>
                <w:szCs w:val="22"/>
              </w:rPr>
            </w:pPr>
          </w:p>
          <w:p w:rsidR="0054156A" w:rsidRDefault="0047734E" w:rsidP="00CC5A0D">
            <w:pPr>
              <w:rPr>
                <w:sz w:val="22"/>
                <w:szCs w:val="22"/>
              </w:rPr>
            </w:pPr>
            <w:r>
              <w:rPr>
                <w:sz w:val="22"/>
                <w:szCs w:val="22"/>
              </w:rPr>
              <w:t xml:space="preserve">Superintendent Reed shared the current list of steering committee members and an agreement from McCown Gordon for the board to review. </w:t>
            </w:r>
          </w:p>
          <w:p w:rsidR="0047734E" w:rsidRDefault="0047734E" w:rsidP="00CC5A0D">
            <w:pPr>
              <w:rPr>
                <w:sz w:val="22"/>
                <w:szCs w:val="22"/>
              </w:rPr>
            </w:pPr>
          </w:p>
          <w:p w:rsidR="0047734E" w:rsidRDefault="0047734E" w:rsidP="00CC5A0D">
            <w:pPr>
              <w:rPr>
                <w:sz w:val="22"/>
                <w:szCs w:val="22"/>
              </w:rPr>
            </w:pPr>
          </w:p>
          <w:p w:rsidR="0047734E" w:rsidRDefault="0047734E" w:rsidP="00CC5A0D">
            <w:pPr>
              <w:rPr>
                <w:sz w:val="22"/>
                <w:szCs w:val="22"/>
              </w:rPr>
            </w:pPr>
          </w:p>
          <w:p w:rsidR="00B66D79" w:rsidRPr="008014AD" w:rsidRDefault="0088727A" w:rsidP="00B66D79">
            <w:pPr>
              <w:rPr>
                <w:sz w:val="22"/>
                <w:szCs w:val="22"/>
              </w:rPr>
            </w:pPr>
            <w:r w:rsidRPr="008014AD">
              <w:rPr>
                <w:sz w:val="22"/>
                <w:szCs w:val="22"/>
              </w:rPr>
              <w:t>Motion made by</w:t>
            </w:r>
            <w:r w:rsidR="0047734E">
              <w:rPr>
                <w:sz w:val="22"/>
                <w:szCs w:val="22"/>
              </w:rPr>
              <w:t xml:space="preserve"> Brent Miller</w:t>
            </w:r>
            <w:r w:rsidRPr="008014AD">
              <w:rPr>
                <w:sz w:val="22"/>
                <w:szCs w:val="22"/>
              </w:rPr>
              <w:t>, seconded by</w:t>
            </w:r>
            <w:r w:rsidR="00E80FFF" w:rsidRPr="008014AD">
              <w:rPr>
                <w:sz w:val="22"/>
                <w:szCs w:val="22"/>
              </w:rPr>
              <w:t xml:space="preserve"> </w:t>
            </w:r>
            <w:r w:rsidR="0047734E">
              <w:rPr>
                <w:sz w:val="22"/>
                <w:szCs w:val="22"/>
              </w:rPr>
              <w:t>Joyce Gridley</w:t>
            </w:r>
            <w:r w:rsidRPr="008014AD">
              <w:rPr>
                <w:sz w:val="22"/>
                <w:szCs w:val="22"/>
              </w:rPr>
              <w:t xml:space="preserve">, to go into </w:t>
            </w:r>
            <w:r w:rsidR="00B37340" w:rsidRPr="008014AD">
              <w:rPr>
                <w:sz w:val="22"/>
                <w:szCs w:val="22"/>
              </w:rPr>
              <w:t xml:space="preserve">executive session with </w:t>
            </w:r>
            <w:r w:rsidR="0047734E">
              <w:rPr>
                <w:sz w:val="22"/>
                <w:szCs w:val="22"/>
              </w:rPr>
              <w:t xml:space="preserve">the board and Administration </w:t>
            </w:r>
            <w:r w:rsidR="00B37340" w:rsidRPr="008014AD">
              <w:rPr>
                <w:sz w:val="22"/>
                <w:szCs w:val="22"/>
              </w:rPr>
              <w:t xml:space="preserve">for </w:t>
            </w:r>
            <w:r w:rsidR="0047734E">
              <w:rPr>
                <w:sz w:val="22"/>
                <w:szCs w:val="22"/>
              </w:rPr>
              <w:t>15</w:t>
            </w:r>
            <w:r w:rsidR="00B37340" w:rsidRPr="008014AD">
              <w:rPr>
                <w:sz w:val="22"/>
                <w:szCs w:val="22"/>
              </w:rPr>
              <w:t xml:space="preserve"> minu</w:t>
            </w:r>
            <w:r w:rsidR="004428EA" w:rsidRPr="008014AD">
              <w:rPr>
                <w:sz w:val="22"/>
                <w:szCs w:val="22"/>
              </w:rPr>
              <w:t xml:space="preserve">tes at </w:t>
            </w:r>
            <w:r w:rsidR="0047734E">
              <w:rPr>
                <w:sz w:val="22"/>
                <w:szCs w:val="22"/>
              </w:rPr>
              <w:t>7</w:t>
            </w:r>
            <w:r w:rsidR="00CC5A0D" w:rsidRPr="008014AD">
              <w:rPr>
                <w:sz w:val="22"/>
                <w:szCs w:val="22"/>
              </w:rPr>
              <w:t>:</w:t>
            </w:r>
            <w:r w:rsidR="0047734E">
              <w:rPr>
                <w:sz w:val="22"/>
                <w:szCs w:val="22"/>
              </w:rPr>
              <w:t>3</w:t>
            </w:r>
            <w:r w:rsidR="0054156A">
              <w:rPr>
                <w:sz w:val="22"/>
                <w:szCs w:val="22"/>
              </w:rPr>
              <w:t>5</w:t>
            </w:r>
            <w:r w:rsidR="00C47991" w:rsidRPr="008014AD">
              <w:rPr>
                <w:sz w:val="22"/>
                <w:szCs w:val="22"/>
              </w:rPr>
              <w:t xml:space="preserve"> p</w:t>
            </w:r>
            <w:r w:rsidR="00B37340" w:rsidRPr="008014AD">
              <w:rPr>
                <w:sz w:val="22"/>
                <w:szCs w:val="22"/>
              </w:rPr>
              <w:t>.m</w:t>
            </w:r>
            <w:r w:rsidR="005246C9">
              <w:rPr>
                <w:sz w:val="22"/>
                <w:szCs w:val="22"/>
              </w:rPr>
              <w:t>.</w:t>
            </w:r>
            <w:r w:rsidR="005246C9" w:rsidRPr="00F72B51">
              <w:rPr>
                <w:sz w:val="22"/>
                <w:szCs w:val="22"/>
              </w:rPr>
              <w:t xml:space="preserve"> to </w:t>
            </w:r>
            <w:r w:rsidR="005246C9">
              <w:rPr>
                <w:sz w:val="22"/>
                <w:szCs w:val="22"/>
              </w:rPr>
              <w:t xml:space="preserve">discuss </w:t>
            </w:r>
            <w:r w:rsidR="00B66D79">
              <w:rPr>
                <w:sz w:val="22"/>
                <w:szCs w:val="22"/>
              </w:rPr>
              <w:t>personnel</w:t>
            </w:r>
            <w:r w:rsidR="005246C9">
              <w:rPr>
                <w:sz w:val="22"/>
                <w:szCs w:val="22"/>
              </w:rPr>
              <w:t xml:space="preserve"> for the non-elected exception under KOMA</w:t>
            </w:r>
            <w:r w:rsidR="0054156A">
              <w:rPr>
                <w:sz w:val="22"/>
                <w:szCs w:val="22"/>
              </w:rPr>
              <w:t>.</w:t>
            </w:r>
            <w:r w:rsidR="005246C9" w:rsidRPr="008014AD">
              <w:rPr>
                <w:sz w:val="22"/>
                <w:szCs w:val="22"/>
              </w:rPr>
              <w:t xml:space="preserve"> </w:t>
            </w:r>
            <w:r w:rsidR="0054156A" w:rsidRPr="008014AD">
              <w:rPr>
                <w:sz w:val="22"/>
                <w:szCs w:val="22"/>
              </w:rPr>
              <w:t xml:space="preserve">Yeas:  DeWeese, Hansen, </w:t>
            </w:r>
            <w:r w:rsidR="0054156A">
              <w:rPr>
                <w:sz w:val="22"/>
                <w:szCs w:val="22"/>
              </w:rPr>
              <w:t>Gridley,</w:t>
            </w:r>
            <w:r w:rsidR="0054156A" w:rsidRPr="008014AD">
              <w:rPr>
                <w:sz w:val="22"/>
                <w:szCs w:val="22"/>
              </w:rPr>
              <w:t xml:space="preserve"> Miller,</w:t>
            </w:r>
            <w:r w:rsidR="0054156A">
              <w:rPr>
                <w:sz w:val="22"/>
                <w:szCs w:val="22"/>
              </w:rPr>
              <w:t xml:space="preserve"> Thimesch, Oldham</w:t>
            </w:r>
            <w:r w:rsidR="0054156A" w:rsidRPr="008014AD">
              <w:rPr>
                <w:sz w:val="22"/>
                <w:szCs w:val="22"/>
              </w:rPr>
              <w:t xml:space="preserve">.  Nays:  none.  Motion carried </w:t>
            </w:r>
            <w:r w:rsidR="0047734E">
              <w:rPr>
                <w:sz w:val="22"/>
                <w:szCs w:val="22"/>
              </w:rPr>
              <w:t>6</w:t>
            </w:r>
            <w:r w:rsidR="0054156A" w:rsidRPr="008014AD">
              <w:rPr>
                <w:sz w:val="22"/>
                <w:szCs w:val="22"/>
              </w:rPr>
              <w:t xml:space="preserve">-0.  </w:t>
            </w:r>
          </w:p>
          <w:p w:rsidR="00B37340" w:rsidRDefault="00B37340" w:rsidP="00411437">
            <w:pPr>
              <w:rPr>
                <w:sz w:val="22"/>
                <w:szCs w:val="22"/>
              </w:rPr>
            </w:pPr>
          </w:p>
          <w:p w:rsidR="0054156A" w:rsidRDefault="0047734E" w:rsidP="00411437">
            <w:pPr>
              <w:rPr>
                <w:sz w:val="22"/>
                <w:szCs w:val="22"/>
              </w:rPr>
            </w:pPr>
            <w:r>
              <w:rPr>
                <w:sz w:val="22"/>
                <w:szCs w:val="22"/>
              </w:rPr>
              <w:t>Guests Shawna Sterneker and Abby Bock left the meeting at 7:35 p.m.</w:t>
            </w:r>
          </w:p>
          <w:p w:rsidR="0047734E" w:rsidRDefault="0047734E" w:rsidP="00411437">
            <w:pPr>
              <w:rPr>
                <w:sz w:val="22"/>
                <w:szCs w:val="22"/>
              </w:rPr>
            </w:pPr>
          </w:p>
          <w:p w:rsidR="00B37340" w:rsidRPr="008014AD" w:rsidRDefault="00B37340" w:rsidP="00411437">
            <w:pPr>
              <w:rPr>
                <w:sz w:val="22"/>
                <w:szCs w:val="22"/>
              </w:rPr>
            </w:pPr>
            <w:r w:rsidRPr="008014AD">
              <w:rPr>
                <w:sz w:val="22"/>
                <w:szCs w:val="22"/>
              </w:rPr>
              <w:t xml:space="preserve">President DeWeese declared the meeting in open session at </w:t>
            </w:r>
            <w:r w:rsidR="0047734E">
              <w:rPr>
                <w:sz w:val="22"/>
                <w:szCs w:val="22"/>
              </w:rPr>
              <w:t>7</w:t>
            </w:r>
            <w:r w:rsidR="00E80FFF" w:rsidRPr="008014AD">
              <w:rPr>
                <w:sz w:val="22"/>
                <w:szCs w:val="22"/>
              </w:rPr>
              <w:t>:</w:t>
            </w:r>
            <w:r w:rsidR="0054156A">
              <w:rPr>
                <w:sz w:val="22"/>
                <w:szCs w:val="22"/>
              </w:rPr>
              <w:t>5</w:t>
            </w:r>
            <w:r w:rsidR="0047734E">
              <w:rPr>
                <w:sz w:val="22"/>
                <w:szCs w:val="22"/>
              </w:rPr>
              <w:t>0</w:t>
            </w:r>
            <w:r w:rsidR="004F6B2B" w:rsidRPr="008014AD">
              <w:rPr>
                <w:sz w:val="22"/>
                <w:szCs w:val="22"/>
              </w:rPr>
              <w:t xml:space="preserve"> p</w:t>
            </w:r>
            <w:r w:rsidRPr="008014AD">
              <w:rPr>
                <w:sz w:val="22"/>
                <w:szCs w:val="22"/>
              </w:rPr>
              <w:t xml:space="preserve">.m.  </w:t>
            </w:r>
          </w:p>
          <w:p w:rsidR="00B66D79" w:rsidRDefault="00B66D79" w:rsidP="00804236">
            <w:pPr>
              <w:rPr>
                <w:sz w:val="22"/>
                <w:szCs w:val="22"/>
              </w:rPr>
            </w:pPr>
          </w:p>
          <w:p w:rsidR="0054156A" w:rsidRPr="008014AD" w:rsidRDefault="00E64AAB" w:rsidP="0054156A">
            <w:pPr>
              <w:rPr>
                <w:sz w:val="22"/>
                <w:szCs w:val="22"/>
              </w:rPr>
            </w:pPr>
            <w:r w:rsidRPr="00F72B51">
              <w:rPr>
                <w:sz w:val="22"/>
                <w:szCs w:val="22"/>
              </w:rPr>
              <w:t>Motion made by</w:t>
            </w:r>
            <w:r w:rsidR="0047734E">
              <w:rPr>
                <w:sz w:val="22"/>
                <w:szCs w:val="22"/>
              </w:rPr>
              <w:t xml:space="preserve"> Vicki Oldham</w:t>
            </w:r>
            <w:r w:rsidRPr="00F72B51">
              <w:rPr>
                <w:sz w:val="22"/>
                <w:szCs w:val="22"/>
              </w:rPr>
              <w:t>, seconded by</w:t>
            </w:r>
            <w:r>
              <w:rPr>
                <w:sz w:val="22"/>
                <w:szCs w:val="22"/>
              </w:rPr>
              <w:t xml:space="preserve"> </w:t>
            </w:r>
            <w:r w:rsidR="0047734E">
              <w:rPr>
                <w:sz w:val="22"/>
                <w:szCs w:val="22"/>
              </w:rPr>
              <w:t>Brent Miller</w:t>
            </w:r>
            <w:r>
              <w:rPr>
                <w:sz w:val="22"/>
                <w:szCs w:val="22"/>
              </w:rPr>
              <w:t xml:space="preserve">, to </w:t>
            </w:r>
            <w:r w:rsidR="00B66D79">
              <w:rPr>
                <w:sz w:val="22"/>
                <w:szCs w:val="22"/>
              </w:rPr>
              <w:t xml:space="preserve">accept the resignation of </w:t>
            </w:r>
            <w:r w:rsidR="0047734E">
              <w:rPr>
                <w:sz w:val="22"/>
                <w:szCs w:val="22"/>
              </w:rPr>
              <w:t>Lori Godines</w:t>
            </w:r>
            <w:r w:rsidR="00B66D79">
              <w:rPr>
                <w:sz w:val="22"/>
                <w:szCs w:val="22"/>
              </w:rPr>
              <w:t xml:space="preserve"> as </w:t>
            </w:r>
            <w:r w:rsidR="0047734E">
              <w:rPr>
                <w:sz w:val="22"/>
                <w:szCs w:val="22"/>
              </w:rPr>
              <w:t>Custodian</w:t>
            </w:r>
            <w:r>
              <w:rPr>
                <w:sz w:val="22"/>
                <w:szCs w:val="22"/>
              </w:rPr>
              <w:t>.</w:t>
            </w:r>
            <w:r w:rsidRPr="00F72B51">
              <w:rPr>
                <w:sz w:val="22"/>
                <w:szCs w:val="22"/>
              </w:rPr>
              <w:t xml:space="preserve"> </w:t>
            </w:r>
            <w:r w:rsidR="0054156A" w:rsidRPr="008014AD">
              <w:rPr>
                <w:sz w:val="22"/>
                <w:szCs w:val="22"/>
              </w:rPr>
              <w:t xml:space="preserve">Yeas:  DeWeese, Hansen, </w:t>
            </w:r>
            <w:r w:rsidR="0054156A">
              <w:rPr>
                <w:sz w:val="22"/>
                <w:szCs w:val="22"/>
              </w:rPr>
              <w:t>Gridley,</w:t>
            </w:r>
            <w:r w:rsidR="0054156A" w:rsidRPr="008014AD">
              <w:rPr>
                <w:sz w:val="22"/>
                <w:szCs w:val="22"/>
              </w:rPr>
              <w:t xml:space="preserve"> Miller,</w:t>
            </w:r>
            <w:r w:rsidR="0054156A">
              <w:rPr>
                <w:sz w:val="22"/>
                <w:szCs w:val="22"/>
              </w:rPr>
              <w:t xml:space="preserve"> Thimesch, Oldham</w:t>
            </w:r>
            <w:r w:rsidR="0054156A" w:rsidRPr="008014AD">
              <w:rPr>
                <w:sz w:val="22"/>
                <w:szCs w:val="22"/>
              </w:rPr>
              <w:t xml:space="preserve">.  Nays:  none.  Motion carried </w:t>
            </w:r>
            <w:r w:rsidR="0047734E">
              <w:rPr>
                <w:sz w:val="22"/>
                <w:szCs w:val="22"/>
              </w:rPr>
              <w:t>6</w:t>
            </w:r>
            <w:r w:rsidR="0054156A" w:rsidRPr="008014AD">
              <w:rPr>
                <w:sz w:val="22"/>
                <w:szCs w:val="22"/>
              </w:rPr>
              <w:t xml:space="preserve">-0.  </w:t>
            </w:r>
          </w:p>
          <w:p w:rsidR="00B66D79" w:rsidRDefault="00B66D79" w:rsidP="00B66D79">
            <w:pPr>
              <w:rPr>
                <w:sz w:val="22"/>
                <w:szCs w:val="22"/>
              </w:rPr>
            </w:pPr>
          </w:p>
          <w:p w:rsidR="0054156A" w:rsidRDefault="0054156A" w:rsidP="0054156A">
            <w:pPr>
              <w:rPr>
                <w:sz w:val="22"/>
                <w:szCs w:val="22"/>
              </w:rPr>
            </w:pPr>
            <w:r w:rsidRPr="00F72B51">
              <w:rPr>
                <w:sz w:val="22"/>
                <w:szCs w:val="22"/>
              </w:rPr>
              <w:t>Motion made by</w:t>
            </w:r>
            <w:r>
              <w:rPr>
                <w:sz w:val="22"/>
                <w:szCs w:val="22"/>
              </w:rPr>
              <w:t xml:space="preserve"> </w:t>
            </w:r>
            <w:r w:rsidR="0047734E">
              <w:rPr>
                <w:sz w:val="22"/>
                <w:szCs w:val="22"/>
              </w:rPr>
              <w:t>Travis Thimesch</w:t>
            </w:r>
            <w:r w:rsidRPr="00F72B51">
              <w:rPr>
                <w:sz w:val="22"/>
                <w:szCs w:val="22"/>
              </w:rPr>
              <w:t>, seconded by</w:t>
            </w:r>
            <w:r w:rsidR="0047734E">
              <w:rPr>
                <w:sz w:val="22"/>
                <w:szCs w:val="22"/>
              </w:rPr>
              <w:t xml:space="preserve"> Joyce Gridley</w:t>
            </w:r>
            <w:r>
              <w:rPr>
                <w:sz w:val="22"/>
                <w:szCs w:val="22"/>
              </w:rPr>
              <w:t>, to a</w:t>
            </w:r>
            <w:r w:rsidR="0047734E">
              <w:rPr>
                <w:sz w:val="22"/>
                <w:szCs w:val="22"/>
              </w:rPr>
              <w:t>pprove Ginnie Wright as office secretary</w:t>
            </w:r>
            <w:r>
              <w:rPr>
                <w:sz w:val="22"/>
                <w:szCs w:val="22"/>
              </w:rPr>
              <w:t>.</w:t>
            </w:r>
            <w:r w:rsidRPr="00F72B51">
              <w:rPr>
                <w:sz w:val="22"/>
                <w:szCs w:val="22"/>
              </w:rPr>
              <w:t xml:space="preserve"> </w:t>
            </w:r>
            <w:r w:rsidRPr="008014AD">
              <w:rPr>
                <w:sz w:val="22"/>
                <w:szCs w:val="22"/>
              </w:rPr>
              <w:t xml:space="preserve">Yeas:  DeWeese, Hansen, </w:t>
            </w:r>
            <w:r>
              <w:rPr>
                <w:sz w:val="22"/>
                <w:szCs w:val="22"/>
              </w:rPr>
              <w:t>Gridley,</w:t>
            </w:r>
            <w:r w:rsidRPr="008014AD">
              <w:rPr>
                <w:sz w:val="22"/>
                <w:szCs w:val="22"/>
              </w:rPr>
              <w:t xml:space="preserve"> Miller,</w:t>
            </w:r>
            <w:r>
              <w:rPr>
                <w:sz w:val="22"/>
                <w:szCs w:val="22"/>
              </w:rPr>
              <w:t xml:space="preserve"> Thimesch, Oldham</w:t>
            </w:r>
            <w:r w:rsidRPr="008014AD">
              <w:rPr>
                <w:sz w:val="22"/>
                <w:szCs w:val="22"/>
              </w:rPr>
              <w:t xml:space="preserve">.  Nays:  none.  Motion carried </w:t>
            </w:r>
            <w:r w:rsidR="0047734E">
              <w:rPr>
                <w:sz w:val="22"/>
                <w:szCs w:val="22"/>
              </w:rPr>
              <w:t>6</w:t>
            </w:r>
            <w:r w:rsidRPr="008014AD">
              <w:rPr>
                <w:sz w:val="22"/>
                <w:szCs w:val="22"/>
              </w:rPr>
              <w:t xml:space="preserve">-0.  </w:t>
            </w:r>
          </w:p>
          <w:p w:rsidR="0047734E" w:rsidRDefault="0047734E" w:rsidP="0054156A">
            <w:pPr>
              <w:rPr>
                <w:sz w:val="22"/>
                <w:szCs w:val="22"/>
              </w:rPr>
            </w:pPr>
          </w:p>
          <w:p w:rsidR="0047734E" w:rsidRPr="008014AD" w:rsidRDefault="0047734E" w:rsidP="0047734E">
            <w:pPr>
              <w:rPr>
                <w:sz w:val="22"/>
                <w:szCs w:val="22"/>
              </w:rPr>
            </w:pPr>
            <w:r w:rsidRPr="00F72B51">
              <w:rPr>
                <w:sz w:val="22"/>
                <w:szCs w:val="22"/>
              </w:rPr>
              <w:t>Motion made by</w:t>
            </w:r>
            <w:r>
              <w:rPr>
                <w:sz w:val="22"/>
                <w:szCs w:val="22"/>
              </w:rPr>
              <w:t xml:space="preserve"> Brent Hansen</w:t>
            </w:r>
            <w:r w:rsidRPr="00F72B51">
              <w:rPr>
                <w:sz w:val="22"/>
                <w:szCs w:val="22"/>
              </w:rPr>
              <w:t>, seconded by</w:t>
            </w:r>
            <w:r>
              <w:rPr>
                <w:sz w:val="22"/>
                <w:szCs w:val="22"/>
              </w:rPr>
              <w:t xml:space="preserve"> Vicki Oldham, to approve staff retention pay for 2021-2022 under the ESSER II allowance.</w:t>
            </w:r>
            <w:r w:rsidRPr="00F72B51">
              <w:rPr>
                <w:sz w:val="22"/>
                <w:szCs w:val="22"/>
              </w:rPr>
              <w:t xml:space="preserve"> </w:t>
            </w:r>
            <w:r w:rsidRPr="008014AD">
              <w:rPr>
                <w:sz w:val="22"/>
                <w:szCs w:val="22"/>
              </w:rPr>
              <w:t xml:space="preserve">Yeas:  DeWeese, Hansen, </w:t>
            </w:r>
            <w:r>
              <w:rPr>
                <w:sz w:val="22"/>
                <w:szCs w:val="22"/>
              </w:rPr>
              <w:t>Gridley,</w:t>
            </w:r>
            <w:r w:rsidRPr="008014AD">
              <w:rPr>
                <w:sz w:val="22"/>
                <w:szCs w:val="22"/>
              </w:rPr>
              <w:t xml:space="preserve"> Miller,</w:t>
            </w:r>
            <w:r>
              <w:rPr>
                <w:sz w:val="22"/>
                <w:szCs w:val="22"/>
              </w:rPr>
              <w:t xml:space="preserve"> Thimesch, Oldham</w:t>
            </w:r>
            <w:r w:rsidRPr="008014AD">
              <w:rPr>
                <w:sz w:val="22"/>
                <w:szCs w:val="22"/>
              </w:rPr>
              <w:t xml:space="preserve">.  Nays:  none.  Motion carried </w:t>
            </w:r>
            <w:r>
              <w:rPr>
                <w:sz w:val="22"/>
                <w:szCs w:val="22"/>
              </w:rPr>
              <w:t>6</w:t>
            </w:r>
            <w:r w:rsidRPr="008014AD">
              <w:rPr>
                <w:sz w:val="22"/>
                <w:szCs w:val="22"/>
              </w:rPr>
              <w:t xml:space="preserve">-0.  </w:t>
            </w:r>
          </w:p>
          <w:p w:rsidR="0047734E" w:rsidRPr="008014AD" w:rsidRDefault="0047734E" w:rsidP="0054156A">
            <w:pPr>
              <w:rPr>
                <w:sz w:val="22"/>
                <w:szCs w:val="22"/>
              </w:rPr>
            </w:pPr>
          </w:p>
          <w:p w:rsidR="0054156A" w:rsidRPr="008014AD" w:rsidRDefault="0054156A" w:rsidP="00B66D79">
            <w:pPr>
              <w:rPr>
                <w:sz w:val="22"/>
                <w:szCs w:val="22"/>
              </w:rPr>
            </w:pPr>
          </w:p>
          <w:p w:rsidR="0054156A" w:rsidRDefault="0047734E" w:rsidP="0054156A">
            <w:pPr>
              <w:rPr>
                <w:sz w:val="22"/>
                <w:szCs w:val="22"/>
              </w:rPr>
            </w:pPr>
            <w:r>
              <w:rPr>
                <w:sz w:val="22"/>
                <w:szCs w:val="22"/>
              </w:rPr>
              <w:t>Member Travis Thimesch asked the status of the Bus Grant.  Superintendent Reed reported that he has submitted the application and we are waiting to hear if we were awarded.</w:t>
            </w:r>
          </w:p>
          <w:p w:rsidR="00205A84" w:rsidRDefault="00205A84" w:rsidP="00B66D79">
            <w:pPr>
              <w:tabs>
                <w:tab w:val="left" w:pos="4795"/>
              </w:tabs>
              <w:rPr>
                <w:sz w:val="22"/>
                <w:szCs w:val="22"/>
              </w:rPr>
            </w:pPr>
          </w:p>
          <w:p w:rsidR="0054156A" w:rsidRPr="008014AD" w:rsidRDefault="007E10EB" w:rsidP="0054156A">
            <w:pPr>
              <w:rPr>
                <w:sz w:val="22"/>
                <w:szCs w:val="22"/>
              </w:rPr>
            </w:pPr>
            <w:r w:rsidRPr="008014AD">
              <w:rPr>
                <w:sz w:val="22"/>
                <w:szCs w:val="22"/>
              </w:rPr>
              <w:t>Motion made by</w:t>
            </w:r>
            <w:r w:rsidR="0090634B" w:rsidRPr="008014AD">
              <w:rPr>
                <w:sz w:val="22"/>
                <w:szCs w:val="22"/>
              </w:rPr>
              <w:t xml:space="preserve"> </w:t>
            </w:r>
            <w:r w:rsidR="0054156A">
              <w:rPr>
                <w:sz w:val="22"/>
                <w:szCs w:val="22"/>
              </w:rPr>
              <w:t>Travis Thimesch</w:t>
            </w:r>
            <w:r w:rsidR="00143FC0" w:rsidRPr="008014AD">
              <w:rPr>
                <w:sz w:val="22"/>
                <w:szCs w:val="22"/>
              </w:rPr>
              <w:t xml:space="preserve">, </w:t>
            </w:r>
            <w:r w:rsidRPr="008014AD">
              <w:rPr>
                <w:sz w:val="22"/>
                <w:szCs w:val="22"/>
              </w:rPr>
              <w:t xml:space="preserve">seconded </w:t>
            </w:r>
            <w:r w:rsidR="000D11E2">
              <w:rPr>
                <w:sz w:val="22"/>
                <w:szCs w:val="22"/>
              </w:rPr>
              <w:t xml:space="preserve">by </w:t>
            </w:r>
            <w:r w:rsidR="00401CFE">
              <w:rPr>
                <w:sz w:val="22"/>
                <w:szCs w:val="22"/>
              </w:rPr>
              <w:t>Joyce Gridley</w:t>
            </w:r>
            <w:r w:rsidRPr="008014AD">
              <w:rPr>
                <w:sz w:val="22"/>
                <w:szCs w:val="22"/>
              </w:rPr>
              <w:t xml:space="preserve">, to adjourn the meeting at </w:t>
            </w:r>
            <w:r w:rsidR="00401CFE">
              <w:rPr>
                <w:sz w:val="22"/>
                <w:szCs w:val="22"/>
              </w:rPr>
              <w:t>8</w:t>
            </w:r>
            <w:r w:rsidR="00E64AAB">
              <w:rPr>
                <w:sz w:val="22"/>
                <w:szCs w:val="22"/>
              </w:rPr>
              <w:t>:</w:t>
            </w:r>
            <w:r w:rsidR="00401CFE">
              <w:rPr>
                <w:sz w:val="22"/>
                <w:szCs w:val="22"/>
              </w:rPr>
              <w:t>0</w:t>
            </w:r>
            <w:r w:rsidR="0054156A">
              <w:rPr>
                <w:sz w:val="22"/>
                <w:szCs w:val="22"/>
              </w:rPr>
              <w:t>0</w:t>
            </w:r>
            <w:r w:rsidR="00F76966" w:rsidRPr="008014AD">
              <w:rPr>
                <w:sz w:val="22"/>
                <w:szCs w:val="22"/>
              </w:rPr>
              <w:t xml:space="preserve"> </w:t>
            </w:r>
            <w:r w:rsidR="006E422C" w:rsidRPr="008014AD">
              <w:rPr>
                <w:sz w:val="22"/>
                <w:szCs w:val="22"/>
              </w:rPr>
              <w:t>p</w:t>
            </w:r>
            <w:r w:rsidRPr="008014AD">
              <w:rPr>
                <w:sz w:val="22"/>
                <w:szCs w:val="22"/>
              </w:rPr>
              <w:t xml:space="preserve">.m.  </w:t>
            </w:r>
            <w:r w:rsidR="0054156A" w:rsidRPr="008014AD">
              <w:rPr>
                <w:sz w:val="22"/>
                <w:szCs w:val="22"/>
              </w:rPr>
              <w:t xml:space="preserve">Yeas:  DeWeese, Hansen, </w:t>
            </w:r>
            <w:r w:rsidR="0054156A">
              <w:rPr>
                <w:sz w:val="22"/>
                <w:szCs w:val="22"/>
              </w:rPr>
              <w:t>Gridley,</w:t>
            </w:r>
            <w:r w:rsidR="0054156A" w:rsidRPr="008014AD">
              <w:rPr>
                <w:sz w:val="22"/>
                <w:szCs w:val="22"/>
              </w:rPr>
              <w:t xml:space="preserve"> Miller,</w:t>
            </w:r>
            <w:r w:rsidR="0054156A">
              <w:rPr>
                <w:sz w:val="22"/>
                <w:szCs w:val="22"/>
              </w:rPr>
              <w:t xml:space="preserve"> Thimesch, Oldham</w:t>
            </w:r>
            <w:r w:rsidR="0054156A" w:rsidRPr="008014AD">
              <w:rPr>
                <w:sz w:val="22"/>
                <w:szCs w:val="22"/>
              </w:rPr>
              <w:t xml:space="preserve">.  Nays:  none.  Motion carried </w:t>
            </w:r>
            <w:r w:rsidR="00401CFE">
              <w:rPr>
                <w:sz w:val="22"/>
                <w:szCs w:val="22"/>
              </w:rPr>
              <w:t>6</w:t>
            </w:r>
            <w:r w:rsidR="0054156A" w:rsidRPr="008014AD">
              <w:rPr>
                <w:sz w:val="22"/>
                <w:szCs w:val="22"/>
              </w:rPr>
              <w:t xml:space="preserve">-0.  </w:t>
            </w:r>
          </w:p>
          <w:p w:rsidR="006A016A" w:rsidRPr="008014AD" w:rsidRDefault="006A016A" w:rsidP="00411437">
            <w:pPr>
              <w:rPr>
                <w:sz w:val="22"/>
                <w:szCs w:val="22"/>
              </w:rPr>
            </w:pPr>
          </w:p>
          <w:p w:rsidR="00411437" w:rsidRPr="008014AD" w:rsidRDefault="007E10EB" w:rsidP="00411437">
            <w:pPr>
              <w:rPr>
                <w:sz w:val="22"/>
                <w:szCs w:val="22"/>
              </w:rPr>
            </w:pPr>
            <w:r w:rsidRPr="008014AD">
              <w:rPr>
                <w:sz w:val="22"/>
                <w:szCs w:val="22"/>
              </w:rPr>
              <w:t xml:space="preserve">The next regular meeting of </w:t>
            </w:r>
            <w:r w:rsidR="00411437" w:rsidRPr="008014AD">
              <w:rPr>
                <w:sz w:val="22"/>
                <w:szCs w:val="22"/>
              </w:rPr>
              <w:t xml:space="preserve">the West Kingman County Unified School District No. 332 Board of Education will be at </w:t>
            </w:r>
            <w:r w:rsidR="009118C6" w:rsidRPr="008014AD">
              <w:rPr>
                <w:sz w:val="22"/>
                <w:szCs w:val="22"/>
              </w:rPr>
              <w:t>7</w:t>
            </w:r>
            <w:r w:rsidR="00411437" w:rsidRPr="008014AD">
              <w:rPr>
                <w:sz w:val="22"/>
                <w:szCs w:val="22"/>
              </w:rPr>
              <w:t>:00</w:t>
            </w:r>
            <w:r w:rsidRPr="008014AD">
              <w:rPr>
                <w:sz w:val="22"/>
                <w:szCs w:val="22"/>
              </w:rPr>
              <w:t xml:space="preserve"> p.m. on </w:t>
            </w:r>
            <w:r w:rsidR="00205A84">
              <w:rPr>
                <w:sz w:val="22"/>
                <w:szCs w:val="22"/>
              </w:rPr>
              <w:t>Wednesda</w:t>
            </w:r>
            <w:r w:rsidR="00302A25" w:rsidRPr="008014AD">
              <w:rPr>
                <w:sz w:val="22"/>
                <w:szCs w:val="22"/>
              </w:rPr>
              <w:t xml:space="preserve">y, </w:t>
            </w:r>
            <w:r w:rsidR="009118C6" w:rsidRPr="008014AD">
              <w:rPr>
                <w:sz w:val="22"/>
                <w:szCs w:val="22"/>
              </w:rPr>
              <w:t xml:space="preserve">December </w:t>
            </w:r>
            <w:r w:rsidR="00401CFE">
              <w:rPr>
                <w:sz w:val="22"/>
                <w:szCs w:val="22"/>
              </w:rPr>
              <w:t>8</w:t>
            </w:r>
            <w:r w:rsidR="00523022" w:rsidRPr="008014AD">
              <w:rPr>
                <w:sz w:val="22"/>
                <w:szCs w:val="22"/>
              </w:rPr>
              <w:t>, 20</w:t>
            </w:r>
            <w:r w:rsidR="0054156A">
              <w:rPr>
                <w:sz w:val="22"/>
                <w:szCs w:val="22"/>
              </w:rPr>
              <w:t>2</w:t>
            </w:r>
            <w:r w:rsidR="00401CFE">
              <w:rPr>
                <w:sz w:val="22"/>
                <w:szCs w:val="22"/>
              </w:rPr>
              <w:t>1</w:t>
            </w:r>
            <w:r w:rsidR="00411437" w:rsidRPr="008014AD">
              <w:rPr>
                <w:sz w:val="22"/>
                <w:szCs w:val="22"/>
              </w:rPr>
              <w:t xml:space="preserve">, in the Board of Education Office at </w:t>
            </w:r>
            <w:r w:rsidR="000D11E2">
              <w:rPr>
                <w:sz w:val="22"/>
                <w:szCs w:val="22"/>
              </w:rPr>
              <w:t>104 W 4</w:t>
            </w:r>
            <w:r w:rsidR="000D11E2" w:rsidRPr="000D11E2">
              <w:rPr>
                <w:sz w:val="22"/>
                <w:szCs w:val="22"/>
                <w:vertAlign w:val="superscript"/>
              </w:rPr>
              <w:t>th</w:t>
            </w:r>
            <w:r w:rsidR="000D11E2">
              <w:rPr>
                <w:sz w:val="22"/>
                <w:szCs w:val="22"/>
              </w:rPr>
              <w:t xml:space="preserve"> St.</w:t>
            </w:r>
            <w:r w:rsidR="00411437" w:rsidRPr="008014AD">
              <w:rPr>
                <w:sz w:val="22"/>
                <w:szCs w:val="22"/>
              </w:rPr>
              <w:t xml:space="preserve">, Cunningham, Kansas. </w:t>
            </w:r>
          </w:p>
          <w:p w:rsidR="009118C6" w:rsidRPr="008014AD" w:rsidRDefault="009118C6" w:rsidP="00411437">
            <w:pPr>
              <w:rPr>
                <w:sz w:val="22"/>
                <w:szCs w:val="22"/>
              </w:rPr>
            </w:pPr>
          </w:p>
          <w:p w:rsidR="00411437" w:rsidRPr="008014AD" w:rsidRDefault="00411437" w:rsidP="00E64AAB">
            <w:pPr>
              <w:rPr>
                <w:sz w:val="22"/>
                <w:szCs w:val="22"/>
              </w:rPr>
            </w:pPr>
          </w:p>
        </w:tc>
      </w:tr>
      <w:tr w:rsidR="00AC6D5F" w:rsidRPr="006A016A" w:rsidTr="00F72B51">
        <w:tc>
          <w:tcPr>
            <w:tcW w:w="1843" w:type="dxa"/>
          </w:tcPr>
          <w:p w:rsidR="00411437" w:rsidRPr="006A016A" w:rsidRDefault="00411437" w:rsidP="00411437">
            <w:pPr>
              <w:rPr>
                <w:sz w:val="22"/>
                <w:szCs w:val="22"/>
              </w:rPr>
            </w:pPr>
          </w:p>
          <w:p w:rsidR="00F72B51" w:rsidRPr="006A016A" w:rsidRDefault="00F72B51" w:rsidP="00411437">
            <w:pPr>
              <w:rPr>
                <w:sz w:val="22"/>
                <w:szCs w:val="22"/>
              </w:rPr>
            </w:pPr>
          </w:p>
        </w:tc>
        <w:tc>
          <w:tcPr>
            <w:tcW w:w="8075" w:type="dxa"/>
          </w:tcPr>
          <w:p w:rsidR="00411437" w:rsidRPr="006A016A" w:rsidRDefault="00411437" w:rsidP="00411437">
            <w:pPr>
              <w:rPr>
                <w:sz w:val="22"/>
                <w:szCs w:val="22"/>
              </w:rPr>
            </w:pPr>
          </w:p>
        </w:tc>
      </w:tr>
    </w:tbl>
    <w:p w:rsidR="00411437" w:rsidRPr="006A016A" w:rsidRDefault="00411437" w:rsidP="009E150F">
      <w:pPr>
        <w:rPr>
          <w:sz w:val="22"/>
          <w:szCs w:val="22"/>
        </w:rPr>
      </w:pPr>
    </w:p>
    <w:p w:rsidR="00411437" w:rsidRPr="006A016A" w:rsidRDefault="00411437" w:rsidP="00411437">
      <w:pPr>
        <w:rPr>
          <w:sz w:val="22"/>
          <w:szCs w:val="22"/>
        </w:rPr>
      </w:pPr>
      <w:r w:rsidRPr="006A016A">
        <w:rPr>
          <w:sz w:val="22"/>
          <w:szCs w:val="22"/>
        </w:rPr>
        <w:t>____________________________</w:t>
      </w:r>
      <w:r w:rsidR="00631966" w:rsidRPr="006A016A">
        <w:rPr>
          <w:sz w:val="22"/>
          <w:szCs w:val="22"/>
        </w:rPr>
        <w:t>__</w:t>
      </w:r>
      <w:r w:rsidRPr="006A016A">
        <w:rPr>
          <w:sz w:val="22"/>
          <w:szCs w:val="22"/>
        </w:rPr>
        <w:t>____</w:t>
      </w:r>
      <w:r w:rsidR="00631966" w:rsidRPr="006A016A">
        <w:rPr>
          <w:sz w:val="22"/>
          <w:szCs w:val="22"/>
        </w:rPr>
        <w:t>__</w:t>
      </w:r>
      <w:r w:rsidRPr="006A016A">
        <w:rPr>
          <w:sz w:val="22"/>
          <w:szCs w:val="22"/>
        </w:rPr>
        <w:tab/>
      </w:r>
      <w:r w:rsidR="00631966" w:rsidRPr="006A016A">
        <w:rPr>
          <w:sz w:val="22"/>
          <w:szCs w:val="22"/>
        </w:rPr>
        <w:t>_______</w:t>
      </w:r>
      <w:r w:rsidRPr="006A016A">
        <w:rPr>
          <w:sz w:val="22"/>
          <w:szCs w:val="22"/>
        </w:rPr>
        <w:t>_____________________________</w:t>
      </w:r>
    </w:p>
    <w:p w:rsidR="00411437" w:rsidRPr="006A016A" w:rsidRDefault="00406767" w:rsidP="00411437">
      <w:pPr>
        <w:rPr>
          <w:sz w:val="22"/>
          <w:szCs w:val="22"/>
        </w:rPr>
      </w:pPr>
      <w:r w:rsidRPr="006A016A">
        <w:rPr>
          <w:sz w:val="22"/>
          <w:szCs w:val="22"/>
        </w:rPr>
        <w:t>Scott DeWeese</w:t>
      </w:r>
      <w:r w:rsidR="00523022" w:rsidRPr="006A016A">
        <w:rPr>
          <w:sz w:val="22"/>
          <w:szCs w:val="22"/>
        </w:rPr>
        <w:t xml:space="preserve">, </w:t>
      </w:r>
      <w:r w:rsidR="00411437" w:rsidRPr="006A016A">
        <w:rPr>
          <w:sz w:val="22"/>
          <w:szCs w:val="22"/>
        </w:rPr>
        <w:t>President</w:t>
      </w:r>
      <w:r w:rsidR="00411437" w:rsidRPr="006A016A">
        <w:rPr>
          <w:sz w:val="22"/>
          <w:szCs w:val="22"/>
        </w:rPr>
        <w:tab/>
      </w:r>
      <w:r w:rsidR="00411437" w:rsidRPr="006A016A">
        <w:rPr>
          <w:sz w:val="22"/>
          <w:szCs w:val="22"/>
        </w:rPr>
        <w:tab/>
      </w:r>
      <w:r w:rsidR="00411437" w:rsidRPr="006A016A">
        <w:rPr>
          <w:sz w:val="22"/>
          <w:szCs w:val="22"/>
        </w:rPr>
        <w:tab/>
      </w:r>
      <w:r w:rsidR="00631966" w:rsidRPr="006A016A">
        <w:rPr>
          <w:sz w:val="22"/>
          <w:szCs w:val="22"/>
        </w:rPr>
        <w:tab/>
      </w:r>
      <w:r w:rsidR="007429E6" w:rsidRPr="006A016A">
        <w:rPr>
          <w:sz w:val="22"/>
          <w:szCs w:val="22"/>
        </w:rPr>
        <w:t>Stacy Webster</w:t>
      </w:r>
      <w:r w:rsidR="00411437" w:rsidRPr="006A016A">
        <w:rPr>
          <w:sz w:val="22"/>
          <w:szCs w:val="22"/>
        </w:rPr>
        <w:t>, Clerk</w:t>
      </w:r>
    </w:p>
    <w:p w:rsidR="00411437" w:rsidRPr="006A016A" w:rsidRDefault="00411437" w:rsidP="00411437">
      <w:pPr>
        <w:rPr>
          <w:sz w:val="22"/>
          <w:szCs w:val="22"/>
        </w:rPr>
      </w:pPr>
    </w:p>
    <w:p w:rsidR="00F72B51" w:rsidRPr="006A016A" w:rsidRDefault="00F72B51" w:rsidP="00411437">
      <w:pPr>
        <w:rPr>
          <w:sz w:val="22"/>
          <w:szCs w:val="22"/>
        </w:rPr>
      </w:pPr>
    </w:p>
    <w:p w:rsidR="00411437" w:rsidRPr="006A016A" w:rsidRDefault="00411437" w:rsidP="00411437">
      <w:pPr>
        <w:rPr>
          <w:sz w:val="22"/>
          <w:szCs w:val="22"/>
        </w:rPr>
      </w:pPr>
      <w:r w:rsidRPr="006A016A">
        <w:rPr>
          <w:sz w:val="22"/>
          <w:szCs w:val="22"/>
        </w:rPr>
        <w:t>______________________________________</w:t>
      </w:r>
    </w:p>
    <w:p w:rsidR="00310D3D" w:rsidRPr="006A016A" w:rsidRDefault="007429E6">
      <w:pPr>
        <w:rPr>
          <w:sz w:val="22"/>
          <w:szCs w:val="22"/>
        </w:rPr>
      </w:pPr>
      <w:r w:rsidRPr="006A016A">
        <w:rPr>
          <w:sz w:val="22"/>
          <w:szCs w:val="22"/>
        </w:rPr>
        <w:t>Robert Reed</w:t>
      </w:r>
      <w:r w:rsidR="00873674" w:rsidRPr="006A016A">
        <w:rPr>
          <w:sz w:val="22"/>
          <w:szCs w:val="22"/>
        </w:rPr>
        <w:t>,</w:t>
      </w:r>
      <w:r w:rsidR="00406767" w:rsidRPr="006A016A">
        <w:rPr>
          <w:sz w:val="22"/>
          <w:szCs w:val="22"/>
        </w:rPr>
        <w:t xml:space="preserve"> </w:t>
      </w:r>
      <w:r w:rsidR="00411437" w:rsidRPr="006A016A">
        <w:rPr>
          <w:sz w:val="22"/>
          <w:szCs w:val="22"/>
        </w:rPr>
        <w:t>Superintendent</w:t>
      </w:r>
    </w:p>
    <w:sectPr w:rsidR="00310D3D" w:rsidRPr="006A016A"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CFE" w:rsidRDefault="00401C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A9328D" w:rsidRPr="00A9328D">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CFE" w:rsidRDefault="00401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CFE" w:rsidRDefault="00401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2C0549">
      <w:t xml:space="preserve">November </w:t>
    </w:r>
    <w:r w:rsidR="00AB1A53">
      <w:t>10</w:t>
    </w:r>
    <w:r w:rsidR="000566EE">
      <w:t>, 20</w:t>
    </w:r>
    <w:r w:rsidR="007F0260">
      <w:t>2</w:t>
    </w:r>
    <w:r w:rsidR="00AB1A53">
      <w:t>1</w:t>
    </w:r>
    <w:r w:rsidR="007F0260">
      <w:tab/>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CFE" w:rsidRDefault="00401C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808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06B6"/>
    <w:rsid w:val="00007A1A"/>
    <w:rsid w:val="0001357F"/>
    <w:rsid w:val="00017BB0"/>
    <w:rsid w:val="00022057"/>
    <w:rsid w:val="000234A8"/>
    <w:rsid w:val="0005277F"/>
    <w:rsid w:val="0005669E"/>
    <w:rsid w:val="000566EE"/>
    <w:rsid w:val="00097AAD"/>
    <w:rsid w:val="000D11E2"/>
    <w:rsid w:val="000D66B6"/>
    <w:rsid w:val="000E15B8"/>
    <w:rsid w:val="00117A48"/>
    <w:rsid w:val="00123817"/>
    <w:rsid w:val="001406AB"/>
    <w:rsid w:val="00140F30"/>
    <w:rsid w:val="00143FC0"/>
    <w:rsid w:val="001473F6"/>
    <w:rsid w:val="0015489E"/>
    <w:rsid w:val="00175DDF"/>
    <w:rsid w:val="00185873"/>
    <w:rsid w:val="00192340"/>
    <w:rsid w:val="001D3DB7"/>
    <w:rsid w:val="001F1F45"/>
    <w:rsid w:val="00204656"/>
    <w:rsid w:val="00205A84"/>
    <w:rsid w:val="00205ACB"/>
    <w:rsid w:val="0023319B"/>
    <w:rsid w:val="002360C3"/>
    <w:rsid w:val="00236437"/>
    <w:rsid w:val="0024416B"/>
    <w:rsid w:val="0025522F"/>
    <w:rsid w:val="002718CB"/>
    <w:rsid w:val="00273D95"/>
    <w:rsid w:val="00281886"/>
    <w:rsid w:val="002A0A66"/>
    <w:rsid w:val="002B0871"/>
    <w:rsid w:val="002C0549"/>
    <w:rsid w:val="002E2C19"/>
    <w:rsid w:val="002E2F4E"/>
    <w:rsid w:val="002E420E"/>
    <w:rsid w:val="002E6D32"/>
    <w:rsid w:val="002F049D"/>
    <w:rsid w:val="00301DF6"/>
    <w:rsid w:val="00302A25"/>
    <w:rsid w:val="00310D3D"/>
    <w:rsid w:val="00332F96"/>
    <w:rsid w:val="003337E5"/>
    <w:rsid w:val="00341786"/>
    <w:rsid w:val="00364AAC"/>
    <w:rsid w:val="00371695"/>
    <w:rsid w:val="00373C10"/>
    <w:rsid w:val="003A02BF"/>
    <w:rsid w:val="003A2D74"/>
    <w:rsid w:val="003C3C34"/>
    <w:rsid w:val="003C592A"/>
    <w:rsid w:val="003D02C0"/>
    <w:rsid w:val="003D2CF7"/>
    <w:rsid w:val="003D79D2"/>
    <w:rsid w:val="003E4970"/>
    <w:rsid w:val="003F7A8F"/>
    <w:rsid w:val="00401CFE"/>
    <w:rsid w:val="00406767"/>
    <w:rsid w:val="0040791F"/>
    <w:rsid w:val="00410FC1"/>
    <w:rsid w:val="00411437"/>
    <w:rsid w:val="004428EA"/>
    <w:rsid w:val="00443379"/>
    <w:rsid w:val="00443955"/>
    <w:rsid w:val="00462DBC"/>
    <w:rsid w:val="00476E28"/>
    <w:rsid w:val="0047734E"/>
    <w:rsid w:val="00494B69"/>
    <w:rsid w:val="004B510F"/>
    <w:rsid w:val="004E05A8"/>
    <w:rsid w:val="004F0A7D"/>
    <w:rsid w:val="004F1799"/>
    <w:rsid w:val="004F24C6"/>
    <w:rsid w:val="004F3221"/>
    <w:rsid w:val="004F6B2B"/>
    <w:rsid w:val="00523022"/>
    <w:rsid w:val="005246C9"/>
    <w:rsid w:val="00527304"/>
    <w:rsid w:val="00537694"/>
    <w:rsid w:val="0054156A"/>
    <w:rsid w:val="005456F6"/>
    <w:rsid w:val="00545AF7"/>
    <w:rsid w:val="00550606"/>
    <w:rsid w:val="00550EEE"/>
    <w:rsid w:val="00553038"/>
    <w:rsid w:val="005611EA"/>
    <w:rsid w:val="0057048C"/>
    <w:rsid w:val="00571097"/>
    <w:rsid w:val="00573071"/>
    <w:rsid w:val="0059393F"/>
    <w:rsid w:val="005953E5"/>
    <w:rsid w:val="005A2DC9"/>
    <w:rsid w:val="005D7667"/>
    <w:rsid w:val="005E424D"/>
    <w:rsid w:val="00601764"/>
    <w:rsid w:val="00631966"/>
    <w:rsid w:val="00646E01"/>
    <w:rsid w:val="00647717"/>
    <w:rsid w:val="00655164"/>
    <w:rsid w:val="006837D2"/>
    <w:rsid w:val="00690A78"/>
    <w:rsid w:val="0069128A"/>
    <w:rsid w:val="00692CD7"/>
    <w:rsid w:val="006965BA"/>
    <w:rsid w:val="006A016A"/>
    <w:rsid w:val="006B1647"/>
    <w:rsid w:val="006B6798"/>
    <w:rsid w:val="006D49F5"/>
    <w:rsid w:val="006E2DCC"/>
    <w:rsid w:val="006E422C"/>
    <w:rsid w:val="00700582"/>
    <w:rsid w:val="00705F55"/>
    <w:rsid w:val="007154E1"/>
    <w:rsid w:val="00721B40"/>
    <w:rsid w:val="007241C8"/>
    <w:rsid w:val="007429E6"/>
    <w:rsid w:val="00746000"/>
    <w:rsid w:val="00755017"/>
    <w:rsid w:val="00762988"/>
    <w:rsid w:val="007768AC"/>
    <w:rsid w:val="007826EB"/>
    <w:rsid w:val="007950C8"/>
    <w:rsid w:val="007A493D"/>
    <w:rsid w:val="007B6D1F"/>
    <w:rsid w:val="007C40B3"/>
    <w:rsid w:val="007D6F89"/>
    <w:rsid w:val="007E10EB"/>
    <w:rsid w:val="007E627B"/>
    <w:rsid w:val="007E6B27"/>
    <w:rsid w:val="007F0260"/>
    <w:rsid w:val="008014AD"/>
    <w:rsid w:val="00804236"/>
    <w:rsid w:val="00805741"/>
    <w:rsid w:val="00823CF3"/>
    <w:rsid w:val="00824D9F"/>
    <w:rsid w:val="00836B22"/>
    <w:rsid w:val="008415E0"/>
    <w:rsid w:val="0084778D"/>
    <w:rsid w:val="00860CE4"/>
    <w:rsid w:val="0086373C"/>
    <w:rsid w:val="00873674"/>
    <w:rsid w:val="0088727A"/>
    <w:rsid w:val="00897CE7"/>
    <w:rsid w:val="008B7C8E"/>
    <w:rsid w:val="008D779A"/>
    <w:rsid w:val="008E3BF3"/>
    <w:rsid w:val="00905BD4"/>
    <w:rsid w:val="009062C6"/>
    <w:rsid w:val="0090634B"/>
    <w:rsid w:val="009118C6"/>
    <w:rsid w:val="00912631"/>
    <w:rsid w:val="009279AA"/>
    <w:rsid w:val="00957196"/>
    <w:rsid w:val="00966FE2"/>
    <w:rsid w:val="009675CE"/>
    <w:rsid w:val="00971A37"/>
    <w:rsid w:val="00974DDF"/>
    <w:rsid w:val="009D4E88"/>
    <w:rsid w:val="009D53A6"/>
    <w:rsid w:val="009D7411"/>
    <w:rsid w:val="009E150F"/>
    <w:rsid w:val="00A066C7"/>
    <w:rsid w:val="00A161CF"/>
    <w:rsid w:val="00A64524"/>
    <w:rsid w:val="00A9328D"/>
    <w:rsid w:val="00AA0B82"/>
    <w:rsid w:val="00AA2C40"/>
    <w:rsid w:val="00AA4336"/>
    <w:rsid w:val="00AB1A53"/>
    <w:rsid w:val="00AC029C"/>
    <w:rsid w:val="00AC6D5F"/>
    <w:rsid w:val="00AF0A10"/>
    <w:rsid w:val="00B057BA"/>
    <w:rsid w:val="00B17923"/>
    <w:rsid w:val="00B37340"/>
    <w:rsid w:val="00B6541E"/>
    <w:rsid w:val="00B66D79"/>
    <w:rsid w:val="00B7234F"/>
    <w:rsid w:val="00B7300B"/>
    <w:rsid w:val="00B771A3"/>
    <w:rsid w:val="00B80650"/>
    <w:rsid w:val="00B827ED"/>
    <w:rsid w:val="00B97B4A"/>
    <w:rsid w:val="00BD1729"/>
    <w:rsid w:val="00BD2A2E"/>
    <w:rsid w:val="00BE2B54"/>
    <w:rsid w:val="00C0050E"/>
    <w:rsid w:val="00C03840"/>
    <w:rsid w:val="00C139E9"/>
    <w:rsid w:val="00C14F11"/>
    <w:rsid w:val="00C20205"/>
    <w:rsid w:val="00C308DB"/>
    <w:rsid w:val="00C34970"/>
    <w:rsid w:val="00C4490F"/>
    <w:rsid w:val="00C46A44"/>
    <w:rsid w:val="00C47991"/>
    <w:rsid w:val="00C558C8"/>
    <w:rsid w:val="00C609BB"/>
    <w:rsid w:val="00C641C7"/>
    <w:rsid w:val="00C94C64"/>
    <w:rsid w:val="00CA0CFD"/>
    <w:rsid w:val="00CC20FC"/>
    <w:rsid w:val="00CC2215"/>
    <w:rsid w:val="00CC50C0"/>
    <w:rsid w:val="00CC5A0D"/>
    <w:rsid w:val="00CD256C"/>
    <w:rsid w:val="00CD7249"/>
    <w:rsid w:val="00CF0DA3"/>
    <w:rsid w:val="00CF5614"/>
    <w:rsid w:val="00CF7580"/>
    <w:rsid w:val="00D00E30"/>
    <w:rsid w:val="00D012E1"/>
    <w:rsid w:val="00D06B18"/>
    <w:rsid w:val="00D13DC5"/>
    <w:rsid w:val="00D16EC0"/>
    <w:rsid w:val="00D23D6A"/>
    <w:rsid w:val="00D332CE"/>
    <w:rsid w:val="00D36505"/>
    <w:rsid w:val="00D4196E"/>
    <w:rsid w:val="00D518E2"/>
    <w:rsid w:val="00D559D2"/>
    <w:rsid w:val="00D94DB7"/>
    <w:rsid w:val="00DC1008"/>
    <w:rsid w:val="00DC6A0C"/>
    <w:rsid w:val="00DD548B"/>
    <w:rsid w:val="00DE1E55"/>
    <w:rsid w:val="00E0077D"/>
    <w:rsid w:val="00E04F7D"/>
    <w:rsid w:val="00E45402"/>
    <w:rsid w:val="00E50D10"/>
    <w:rsid w:val="00E56D4D"/>
    <w:rsid w:val="00E64AAB"/>
    <w:rsid w:val="00E80FFF"/>
    <w:rsid w:val="00EA7F49"/>
    <w:rsid w:val="00ED0852"/>
    <w:rsid w:val="00ED7EFD"/>
    <w:rsid w:val="00EE6727"/>
    <w:rsid w:val="00F17B6E"/>
    <w:rsid w:val="00F36014"/>
    <w:rsid w:val="00F54EE2"/>
    <w:rsid w:val="00F71FD5"/>
    <w:rsid w:val="00F726B3"/>
    <w:rsid w:val="00F72B51"/>
    <w:rsid w:val="00F73B9A"/>
    <w:rsid w:val="00F76966"/>
    <w:rsid w:val="00F803EC"/>
    <w:rsid w:val="00F86F53"/>
    <w:rsid w:val="00F968E4"/>
    <w:rsid w:val="00FA1932"/>
    <w:rsid w:val="00FA364A"/>
    <w:rsid w:val="00FA3855"/>
    <w:rsid w:val="00FA4AE5"/>
    <w:rsid w:val="00FA6BC0"/>
    <w:rsid w:val="00FC0536"/>
    <w:rsid w:val="00FD0BEC"/>
    <w:rsid w:val="00FD6238"/>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0898"/>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5C5A9-C606-4169-B7F9-806C3ED8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45</cp:revision>
  <cp:lastPrinted>2021-12-09T19:22:00Z</cp:lastPrinted>
  <dcterms:created xsi:type="dcterms:W3CDTF">2013-08-12T14:39:00Z</dcterms:created>
  <dcterms:modified xsi:type="dcterms:W3CDTF">2021-12-09T19:22:00Z</dcterms:modified>
</cp:coreProperties>
</file>